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C9C" w:rsidRPr="00513BB8" w:rsidRDefault="00EE0C9C" w:rsidP="00513BB8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>МБОУ «</w:t>
      </w:r>
      <w:proofErr w:type="spellStart"/>
      <w:r w:rsidRPr="00513BB8">
        <w:rPr>
          <w:rFonts w:ascii="Times New Roman" w:hAnsi="Times New Roman" w:cs="Times New Roman"/>
          <w:sz w:val="20"/>
          <w:szCs w:val="20"/>
        </w:rPr>
        <w:t>Большекокузская</w:t>
      </w:r>
      <w:proofErr w:type="spellEnd"/>
      <w:r w:rsidRPr="00513BB8">
        <w:rPr>
          <w:rFonts w:ascii="Times New Roman" w:hAnsi="Times New Roman" w:cs="Times New Roman"/>
          <w:sz w:val="20"/>
          <w:szCs w:val="20"/>
        </w:rPr>
        <w:t xml:space="preserve"> средняя школа»</w:t>
      </w:r>
    </w:p>
    <w:p w:rsidR="00EE0C9C" w:rsidRPr="00513BB8" w:rsidRDefault="00EE0C9C" w:rsidP="00513BB8">
      <w:pPr>
        <w:spacing w:line="240" w:lineRule="auto"/>
        <w:jc w:val="center"/>
        <w:rPr>
          <w:rStyle w:val="a3"/>
          <w:rFonts w:ascii="Times New Roman" w:hAnsi="Times New Roman" w:cs="Times New Roman"/>
          <w:i w:val="0"/>
          <w:iCs w:val="0"/>
          <w:sz w:val="20"/>
          <w:szCs w:val="20"/>
        </w:rPr>
      </w:pPr>
      <w:proofErr w:type="spellStart"/>
      <w:r w:rsidRPr="00513BB8">
        <w:rPr>
          <w:rFonts w:ascii="Times New Roman" w:hAnsi="Times New Roman" w:cs="Times New Roman"/>
          <w:sz w:val="20"/>
          <w:szCs w:val="20"/>
        </w:rPr>
        <w:t>Апастовского</w:t>
      </w:r>
      <w:proofErr w:type="spellEnd"/>
      <w:r w:rsidRPr="00513BB8">
        <w:rPr>
          <w:rFonts w:ascii="Times New Roman" w:hAnsi="Times New Roman" w:cs="Times New Roman"/>
          <w:sz w:val="20"/>
          <w:szCs w:val="20"/>
        </w:rPr>
        <w:t xml:space="preserve"> муниципального  района Республики Татарстан</w:t>
      </w:r>
    </w:p>
    <w:tbl>
      <w:tblPr>
        <w:tblW w:w="4536" w:type="pct"/>
        <w:jc w:val="center"/>
        <w:tblInd w:w="-5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2757"/>
        <w:gridCol w:w="3046"/>
      </w:tblGrid>
      <w:tr w:rsidR="00EE0C9C" w:rsidRPr="00513BB8" w:rsidTr="00927C1B">
        <w:trPr>
          <w:trHeight w:val="2492"/>
          <w:jc w:val="center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9C" w:rsidRPr="00513BB8" w:rsidRDefault="00EE0C9C" w:rsidP="00513BB8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</w:rPr>
              <w:t>«Рассмотрено»</w:t>
            </w:r>
          </w:p>
          <w:p w:rsidR="00EE0C9C" w:rsidRPr="00513BB8" w:rsidRDefault="00EE0C9C" w:rsidP="00513BB8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3BB8">
              <w:rPr>
                <w:rFonts w:ascii="Times New Roman" w:hAnsi="Times New Roman" w:cs="Times New Roman"/>
                <w:sz w:val="20"/>
                <w:szCs w:val="20"/>
              </w:rPr>
              <w:t>Руководитель ШМО</w:t>
            </w:r>
          </w:p>
          <w:p w:rsidR="00EE0C9C" w:rsidRPr="00513BB8" w:rsidRDefault="00EE0C9C" w:rsidP="00513BB8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3BB8">
              <w:rPr>
                <w:rFonts w:ascii="Times New Roman" w:hAnsi="Times New Roman" w:cs="Times New Roman"/>
                <w:sz w:val="20"/>
                <w:szCs w:val="20"/>
              </w:rPr>
              <w:t>________Хайруллина Г.Г.</w:t>
            </w:r>
          </w:p>
          <w:p w:rsidR="00EE0C9C" w:rsidRPr="00513BB8" w:rsidRDefault="00EE0C9C" w:rsidP="00513BB8">
            <w:pPr>
              <w:tabs>
                <w:tab w:val="left" w:pos="9288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3BB8"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№    </w:t>
            </w:r>
            <w:r w:rsidR="00502F80" w:rsidRPr="00513B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513BB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от  </w:t>
            </w:r>
            <w:r w:rsidR="00502F80" w:rsidRPr="00513B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</w:t>
            </w:r>
            <w:r w:rsidR="00A4560C">
              <w:rPr>
                <w:rFonts w:ascii="Times New Roman" w:hAnsi="Times New Roman" w:cs="Times New Roman"/>
                <w:sz w:val="20"/>
                <w:szCs w:val="20"/>
              </w:rPr>
              <w:t xml:space="preserve">       августа     2022</w:t>
            </w:r>
            <w:r w:rsidRPr="00513B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9C" w:rsidRPr="00513BB8" w:rsidRDefault="00EE0C9C" w:rsidP="00513BB8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</w:rPr>
              <w:t>«Согласовано»</w:t>
            </w:r>
          </w:p>
          <w:p w:rsidR="00EE0C9C" w:rsidRPr="00513BB8" w:rsidRDefault="00EE0C9C" w:rsidP="00513BB8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3BB8"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 по УВР</w:t>
            </w:r>
            <w:r w:rsidR="00A4560C">
              <w:rPr>
                <w:rFonts w:ascii="Times New Roman" w:hAnsi="Times New Roman" w:cs="Times New Roman"/>
                <w:sz w:val="20"/>
                <w:szCs w:val="20"/>
              </w:rPr>
              <w:t xml:space="preserve"> МБОУ     _________Хабибуллина Л.Ф.</w:t>
            </w:r>
          </w:p>
          <w:p w:rsidR="00EE0C9C" w:rsidRPr="00513BB8" w:rsidRDefault="00EE0C9C" w:rsidP="00A4560C">
            <w:pPr>
              <w:tabs>
                <w:tab w:val="left" w:pos="9288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13BB8">
              <w:rPr>
                <w:rFonts w:ascii="Times New Roman" w:hAnsi="Times New Roman" w:cs="Times New Roman"/>
                <w:sz w:val="20"/>
                <w:szCs w:val="20"/>
              </w:rPr>
              <w:t xml:space="preserve">Протокол   №  </w:t>
            </w:r>
            <w:r w:rsidR="00502F80" w:rsidRPr="00513B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513BB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от  </w:t>
            </w:r>
            <w:r w:rsidR="00502F80" w:rsidRPr="00513B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</w:t>
            </w:r>
            <w:r w:rsidR="0095173C">
              <w:rPr>
                <w:rFonts w:ascii="Times New Roman" w:hAnsi="Times New Roman" w:cs="Times New Roman"/>
                <w:sz w:val="20"/>
                <w:szCs w:val="20"/>
              </w:rPr>
              <w:t xml:space="preserve">      августа     202</w:t>
            </w:r>
            <w:r w:rsidR="00A4560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13B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9C" w:rsidRPr="00513BB8" w:rsidRDefault="00EE0C9C" w:rsidP="00513BB8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</w:rPr>
              <w:t>«Утверждаю»</w:t>
            </w:r>
          </w:p>
          <w:p w:rsidR="00EE0C9C" w:rsidRPr="00513BB8" w:rsidRDefault="00EE0C9C" w:rsidP="00513BB8">
            <w:pPr>
              <w:tabs>
                <w:tab w:val="left" w:pos="9288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3BB8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МБОУ ____________                    </w:t>
            </w:r>
            <w:proofErr w:type="spellStart"/>
            <w:r w:rsidRPr="00513BB8">
              <w:rPr>
                <w:rFonts w:ascii="Times New Roman" w:hAnsi="Times New Roman" w:cs="Times New Roman"/>
                <w:sz w:val="20"/>
                <w:szCs w:val="20"/>
              </w:rPr>
              <w:t>Сунгатуллина</w:t>
            </w:r>
            <w:proofErr w:type="spellEnd"/>
            <w:r w:rsidRPr="00513BB8">
              <w:rPr>
                <w:rFonts w:ascii="Times New Roman" w:hAnsi="Times New Roman" w:cs="Times New Roman"/>
                <w:sz w:val="20"/>
                <w:szCs w:val="20"/>
              </w:rPr>
              <w:t xml:space="preserve"> Э.М.</w:t>
            </w:r>
          </w:p>
          <w:p w:rsidR="00EE0C9C" w:rsidRPr="00513BB8" w:rsidRDefault="00EE0C9C" w:rsidP="00513BB8">
            <w:pPr>
              <w:tabs>
                <w:tab w:val="left" w:pos="9288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13BB8">
              <w:rPr>
                <w:rFonts w:ascii="Times New Roman" w:hAnsi="Times New Roman" w:cs="Times New Roman"/>
                <w:sz w:val="20"/>
                <w:szCs w:val="20"/>
              </w:rPr>
              <w:t xml:space="preserve">Приказ   №                                                  от    </w:t>
            </w:r>
            <w:r w:rsidR="00502F80" w:rsidRPr="00513B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</w:t>
            </w:r>
            <w:r w:rsidR="00A4560C">
              <w:rPr>
                <w:rFonts w:ascii="Times New Roman" w:hAnsi="Times New Roman" w:cs="Times New Roman"/>
                <w:sz w:val="20"/>
                <w:szCs w:val="20"/>
              </w:rPr>
              <w:t xml:space="preserve">         августа   2022</w:t>
            </w:r>
            <w:r w:rsidRPr="00513B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</w:tbl>
    <w:p w:rsidR="00EE0C9C" w:rsidRPr="00513BB8" w:rsidRDefault="00EE0C9C" w:rsidP="00513BB8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EE0C9C" w:rsidRPr="00513BB8" w:rsidRDefault="00EE0C9C" w:rsidP="00513BB8">
      <w:pPr>
        <w:tabs>
          <w:tab w:val="left" w:pos="9288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EE0C9C" w:rsidRPr="00513BB8" w:rsidRDefault="00EE0C9C" w:rsidP="00513BB8">
      <w:pPr>
        <w:tabs>
          <w:tab w:val="left" w:pos="9288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EE0C9C" w:rsidRPr="00513BB8" w:rsidRDefault="00EE0C9C" w:rsidP="00513BB8">
      <w:pPr>
        <w:tabs>
          <w:tab w:val="left" w:pos="9288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EE0C9C" w:rsidRPr="00513BB8" w:rsidRDefault="00EE0C9C" w:rsidP="00513BB8">
      <w:pPr>
        <w:tabs>
          <w:tab w:val="left" w:pos="9288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EE0C9C" w:rsidRPr="003E4145" w:rsidRDefault="003E4145" w:rsidP="00513BB8">
      <w:pPr>
        <w:tabs>
          <w:tab w:val="left" w:pos="9288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4145">
        <w:rPr>
          <w:rFonts w:ascii="Times New Roman" w:hAnsi="Times New Roman" w:cs="Times New Roman"/>
          <w:b/>
          <w:sz w:val="28"/>
          <w:szCs w:val="28"/>
        </w:rPr>
        <w:t>Календарн</w:t>
      </w:r>
      <w:proofErr w:type="gramStart"/>
      <w:r w:rsidRPr="003E4145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3E4145">
        <w:rPr>
          <w:rFonts w:ascii="Times New Roman" w:hAnsi="Times New Roman" w:cs="Times New Roman"/>
          <w:b/>
          <w:sz w:val="28"/>
          <w:szCs w:val="28"/>
        </w:rPr>
        <w:t xml:space="preserve"> тематическое планирование</w:t>
      </w:r>
    </w:p>
    <w:p w:rsidR="00EE0C9C" w:rsidRPr="00513BB8" w:rsidRDefault="00EE0C9C" w:rsidP="00513BB8">
      <w:pPr>
        <w:tabs>
          <w:tab w:val="left" w:pos="9288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3BB8">
        <w:rPr>
          <w:rFonts w:ascii="Times New Roman" w:hAnsi="Times New Roman" w:cs="Times New Roman"/>
          <w:b/>
          <w:sz w:val="20"/>
          <w:szCs w:val="20"/>
        </w:rPr>
        <w:t>КУРСА « ЛИТЕРАТУРА» в 8  КЛАССЕ</w:t>
      </w:r>
    </w:p>
    <w:p w:rsidR="00EE0C9C" w:rsidRPr="00513BB8" w:rsidRDefault="00EE0C9C" w:rsidP="00513BB8">
      <w:pPr>
        <w:tabs>
          <w:tab w:val="left" w:pos="9288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3BB8">
        <w:rPr>
          <w:rFonts w:ascii="Times New Roman" w:hAnsi="Times New Roman" w:cs="Times New Roman"/>
          <w:b/>
          <w:sz w:val="20"/>
          <w:szCs w:val="20"/>
        </w:rPr>
        <w:t>Учитель Сулейманова Н. М.</w:t>
      </w:r>
    </w:p>
    <w:p w:rsidR="00EE0C9C" w:rsidRPr="00513BB8" w:rsidRDefault="00EE0C9C" w:rsidP="00513BB8">
      <w:pPr>
        <w:tabs>
          <w:tab w:val="left" w:pos="9288"/>
        </w:tabs>
        <w:spacing w:line="240" w:lineRule="auto"/>
        <w:ind w:left="36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0C9C" w:rsidRPr="00513BB8" w:rsidRDefault="00EE0C9C" w:rsidP="00513BB8">
      <w:pPr>
        <w:tabs>
          <w:tab w:val="left" w:pos="9288"/>
        </w:tabs>
        <w:spacing w:line="240" w:lineRule="auto"/>
        <w:ind w:left="36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0C9C" w:rsidRPr="00513BB8" w:rsidRDefault="00EE0C9C" w:rsidP="00513BB8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EE0C9C" w:rsidRPr="00513BB8" w:rsidRDefault="00EE0C9C" w:rsidP="00513BB8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E0C9C" w:rsidRPr="00513BB8" w:rsidRDefault="00EE0C9C" w:rsidP="00513BB8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0C9C" w:rsidRPr="00513BB8" w:rsidRDefault="00EE0C9C" w:rsidP="00513BB8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0C9C" w:rsidRPr="00513BB8" w:rsidRDefault="00EE0C9C" w:rsidP="00513BB8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0C9C" w:rsidRPr="00513BB8" w:rsidRDefault="00EE0C9C" w:rsidP="00513BB8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0C9C" w:rsidRPr="00513BB8" w:rsidRDefault="00EE0C9C" w:rsidP="00513BB8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0C9C" w:rsidRPr="00513BB8" w:rsidRDefault="00EE0C9C" w:rsidP="00513BB8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0C9C" w:rsidRPr="00513BB8" w:rsidRDefault="00EE0C9C" w:rsidP="00513BB8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C24380" w:rsidRPr="00513BB8" w:rsidRDefault="00C24380" w:rsidP="00513BB8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24380" w:rsidRPr="00513BB8" w:rsidRDefault="00C24380" w:rsidP="00513BB8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24380" w:rsidRPr="00513BB8" w:rsidRDefault="00C24380" w:rsidP="00513BB8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24380" w:rsidRPr="00513BB8" w:rsidRDefault="00C24380" w:rsidP="00513BB8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4DE0" w:rsidRPr="003E4145" w:rsidRDefault="00774DE0" w:rsidP="003E4145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5173C" w:rsidRDefault="0095173C" w:rsidP="00513BB8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113CF" w:rsidRPr="00513BB8" w:rsidRDefault="00A4560C" w:rsidP="00513BB8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2022- 2023</w:t>
      </w:r>
      <w:r w:rsidR="00EE0C9C" w:rsidRPr="00513BB8">
        <w:rPr>
          <w:rFonts w:ascii="Times New Roman" w:hAnsi="Times New Roman" w:cs="Times New Roman"/>
          <w:b/>
          <w:sz w:val="20"/>
          <w:szCs w:val="20"/>
        </w:rPr>
        <w:t xml:space="preserve">  учебный год</w:t>
      </w:r>
    </w:p>
    <w:p w:rsidR="003E4145" w:rsidRDefault="003E4145" w:rsidP="00513BB8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24380" w:rsidRPr="00513BB8" w:rsidRDefault="00C24380" w:rsidP="00513BB8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3BB8">
        <w:rPr>
          <w:rFonts w:ascii="Times New Roman" w:hAnsi="Times New Roman" w:cs="Times New Roman"/>
          <w:b/>
          <w:sz w:val="20"/>
          <w:szCs w:val="20"/>
        </w:rPr>
        <w:lastRenderedPageBreak/>
        <w:t>Пояснительная записка</w:t>
      </w:r>
    </w:p>
    <w:p w:rsidR="00A4560C" w:rsidRPr="004210CC" w:rsidRDefault="00A4560C" w:rsidP="00A4560C">
      <w:pPr>
        <w:shd w:val="clear" w:color="auto" w:fill="FFFFFF"/>
        <w:spacing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Рабоч</w:t>
      </w:r>
      <w:r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ая программа по литературе для 8</w:t>
      </w:r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класса составлена на основе:</w:t>
      </w:r>
    </w:p>
    <w:p w:rsidR="00A4560C" w:rsidRPr="004210CC" w:rsidRDefault="00A4560C" w:rsidP="00A4560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</w:pPr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-  Федерального государственного образовательного стандарта основного общего образования (ФГОС). Утвержден приказом </w:t>
      </w:r>
      <w:proofErr w:type="spellStart"/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Минобрнауки</w:t>
      </w:r>
      <w:proofErr w:type="spellEnd"/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России  17 декабря 2010 г. №1897, зарегистрирован Минюстом России №19644   01 февраля 2011 г.;</w:t>
      </w:r>
      <w:r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                                                                                                        </w:t>
      </w:r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- Примерной основной образовательной программы основного общего образования,   одобренной  решением от 08.04.2015, протокол №1/15 (в редакции протокола № 1/20 от 04.02.2020)</w:t>
      </w:r>
      <w:proofErr w:type="gramStart"/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;</w:t>
      </w:r>
      <w:proofErr w:type="gramEnd"/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                                                                                                                                                                            - Рабочей программы по литературе под редакцией </w:t>
      </w:r>
      <w:proofErr w:type="spellStart"/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В.Я.Коровиной</w:t>
      </w:r>
      <w:proofErr w:type="spellEnd"/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5-9 классы. –7 -е издание - М.: Просвещение,2021г;                                                                                                                                        -   </w:t>
      </w:r>
      <w:r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  </w:t>
      </w:r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Приказа </w:t>
      </w:r>
      <w:proofErr w:type="spellStart"/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Минобрнауки</w:t>
      </w:r>
      <w:proofErr w:type="spellEnd"/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РФ № 253 от 31.03.2014 г. </w:t>
      </w:r>
      <w:r w:rsidRPr="004210CC">
        <w:rPr>
          <w:rFonts w:ascii="Times New Roman" w:eastAsia="Times New Roman" w:hAnsi="Times New Roman" w:cs="Times New Roman"/>
          <w:bdr w:val="none" w:sz="0" w:space="0" w:color="auto" w:frame="1"/>
        </w:rPr>
        <w:t>«Об утверждении федерального  перечня учебников, рекомендованных к использованию при реализации имеющих государственную аккредитацию  образовательных программ начального общего, основного общего и среднего общего образования»;</w:t>
      </w:r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                                          </w:t>
      </w:r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    -  Основной образовательной программы основного общего образования МБОУ                      «</w:t>
      </w:r>
      <w:proofErr w:type="spellStart"/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Большекокузская</w:t>
      </w:r>
      <w:proofErr w:type="spellEnd"/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средняя общеобразовательная школа»;                                                               </w:t>
      </w:r>
      <w:r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                                  </w:t>
      </w:r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      </w:t>
      </w:r>
      <w:proofErr w:type="gramStart"/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-У</w:t>
      </w:r>
      <w:proofErr w:type="gramEnd"/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чебного плана МБОУ «</w:t>
      </w:r>
      <w:proofErr w:type="spellStart"/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Большекокузская</w:t>
      </w:r>
      <w:proofErr w:type="spellEnd"/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средняя общеобразовательная школа»;</w:t>
      </w:r>
      <w:r w:rsidRPr="004210CC">
        <w:rPr>
          <w:rFonts w:ascii="Times New Roman" w:eastAsia="Times New Roman" w:hAnsi="Times New Roman" w:cs="Times New Roman"/>
          <w:color w:val="111115"/>
        </w:rPr>
        <w:t xml:space="preserve">  </w:t>
      </w:r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                          </w:t>
      </w:r>
      <w:r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                       </w:t>
      </w:r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  </w:t>
      </w:r>
      <w:r w:rsidRPr="004210CC">
        <w:rPr>
          <w:rFonts w:ascii="Times New Roman" w:eastAsia="Times New Roman" w:hAnsi="Times New Roman" w:cs="Times New Roman"/>
          <w:color w:val="111115"/>
        </w:rPr>
        <w:t xml:space="preserve">  - </w:t>
      </w:r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Положения о рабочей программе по ФГОС МБОУ «</w:t>
      </w:r>
      <w:proofErr w:type="spellStart"/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Большекокузская</w:t>
      </w:r>
      <w:proofErr w:type="spellEnd"/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средняя общеобразовательная школа».</w:t>
      </w:r>
    </w:p>
    <w:p w:rsidR="00A4560C" w:rsidRPr="004210CC" w:rsidRDefault="00A4560C" w:rsidP="00A456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 </w:t>
      </w:r>
    </w:p>
    <w:p w:rsidR="00A4560C" w:rsidRPr="004210CC" w:rsidRDefault="00A4560C" w:rsidP="00A456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В соответствии с базисным учебным планом предмет «Литература» относится к учебным предметам, обяза</w:t>
      </w:r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softHyphen/>
        <w:t>тельным для изучения на уровне основного общего образования.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Данная  Рабочая программа рассчитана на 70 учебных часов, 2 часа в неделю, что соответствует</w:t>
      </w:r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 Учебному плану  образовательной организации  и 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Годовому учебному графику школы (35 учебных недель). Промежуточная аттестация проводится в форме, утверждаемой педагогическим советом.</w:t>
      </w:r>
    </w:p>
    <w:p w:rsidR="00EE0C9C" w:rsidRPr="00513BB8" w:rsidRDefault="00EE0C9C" w:rsidP="00513BB8">
      <w:pPr>
        <w:pStyle w:val="a4"/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EE0C9C" w:rsidRPr="00513BB8" w:rsidRDefault="00EE0C9C" w:rsidP="00513BB8">
      <w:pPr>
        <w:pStyle w:val="Default"/>
        <w:ind w:firstLine="360"/>
        <w:rPr>
          <w:sz w:val="20"/>
          <w:szCs w:val="20"/>
        </w:rPr>
      </w:pPr>
    </w:p>
    <w:p w:rsidR="00EE0C9C" w:rsidRPr="00513BB8" w:rsidRDefault="00EE0C9C" w:rsidP="00513BB8">
      <w:pPr>
        <w:pStyle w:val="Default"/>
        <w:numPr>
          <w:ilvl w:val="0"/>
          <w:numId w:val="3"/>
        </w:numPr>
        <w:rPr>
          <w:sz w:val="20"/>
          <w:szCs w:val="20"/>
        </w:rPr>
      </w:pPr>
      <w:r w:rsidRPr="00513BB8">
        <w:rPr>
          <w:b/>
          <w:bCs/>
          <w:i/>
          <w:iCs/>
          <w:sz w:val="20"/>
          <w:szCs w:val="20"/>
        </w:rPr>
        <w:t xml:space="preserve">Личностные, </w:t>
      </w:r>
      <w:proofErr w:type="spellStart"/>
      <w:r w:rsidRPr="00513BB8">
        <w:rPr>
          <w:b/>
          <w:bCs/>
          <w:i/>
          <w:iCs/>
          <w:sz w:val="20"/>
          <w:szCs w:val="20"/>
        </w:rPr>
        <w:t>метапредметные</w:t>
      </w:r>
      <w:proofErr w:type="spellEnd"/>
      <w:r w:rsidRPr="00513BB8">
        <w:rPr>
          <w:b/>
          <w:bCs/>
          <w:i/>
          <w:iCs/>
          <w:sz w:val="20"/>
          <w:szCs w:val="20"/>
        </w:rPr>
        <w:t xml:space="preserve"> и предметные результаты освоения литературы в основной школе.   </w:t>
      </w:r>
    </w:p>
    <w:p w:rsidR="00EE0C9C" w:rsidRPr="00513BB8" w:rsidRDefault="00EE0C9C" w:rsidP="00513BB8">
      <w:pPr>
        <w:pStyle w:val="Default"/>
        <w:numPr>
          <w:ilvl w:val="0"/>
          <w:numId w:val="21"/>
        </w:numPr>
        <w:rPr>
          <w:sz w:val="20"/>
          <w:szCs w:val="20"/>
        </w:rPr>
      </w:pPr>
      <w:r w:rsidRPr="00513BB8">
        <w:rPr>
          <w:b/>
          <w:bCs/>
          <w:sz w:val="20"/>
          <w:szCs w:val="20"/>
        </w:rPr>
        <w:t>Личностные  результаты:</w:t>
      </w:r>
    </w:p>
    <w:p w:rsidR="00EE0C9C" w:rsidRPr="00513BB8" w:rsidRDefault="00EE0C9C" w:rsidP="00513BB8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осознавать значимость чтения и изучения литературы для своего дальнейшего развития;</w:t>
      </w:r>
    </w:p>
    <w:p w:rsidR="00EE0C9C" w:rsidRPr="00513BB8" w:rsidRDefault="00EE0C9C" w:rsidP="00513BB8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формировать потребность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EE0C9C" w:rsidRPr="00513BB8" w:rsidRDefault="00EE0C9C" w:rsidP="00513BB8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понимать значение литературы как одной из основных национально-культурных ценностей народа, как особого способа познания жизни;</w:t>
      </w:r>
    </w:p>
    <w:p w:rsidR="00EE0C9C" w:rsidRPr="00513BB8" w:rsidRDefault="00EE0C9C" w:rsidP="00513BB8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стремиться к саморазвитию, совершенствованию духовно-нравственных качеств, понимать особенности отечественной культуры в контексте мировой;</w:t>
      </w:r>
    </w:p>
    <w:p w:rsidR="00EE0C9C" w:rsidRPr="00513BB8" w:rsidRDefault="00EE0C9C" w:rsidP="00513BB8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использовать для решения познавательных и коммуникативных задач различные источники информации (словари, энциклопедии, интернет- ресурсы и др.);</w:t>
      </w:r>
    </w:p>
    <w:p w:rsidR="00EE0C9C" w:rsidRPr="00513BB8" w:rsidRDefault="00EE0C9C" w:rsidP="00513BB8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формировать горизонт своих интересов;</w:t>
      </w:r>
    </w:p>
    <w:p w:rsidR="00EE0C9C" w:rsidRPr="00513BB8" w:rsidRDefault="00EE0C9C" w:rsidP="00513BB8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пользоваться справочным аппаратом книги, находить нужную книгу в библиотеке,</w:t>
      </w:r>
    </w:p>
    <w:p w:rsidR="00EE0C9C" w:rsidRPr="00513BB8" w:rsidRDefault="00EE0C9C" w:rsidP="00513BB8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использовать при самостоятельной работе литературные ресурсы Интернета и в связи с последним — понимать разницу между текстом и гипертекстом.</w:t>
      </w:r>
    </w:p>
    <w:p w:rsidR="00EE0C9C" w:rsidRPr="00513BB8" w:rsidRDefault="00EE0C9C" w:rsidP="00513BB8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proofErr w:type="spellStart"/>
      <w:r w:rsidRPr="00513BB8">
        <w:rPr>
          <w:rFonts w:ascii="Times New Roman" w:hAnsi="Times New Roman" w:cs="Times New Roman"/>
          <w:b/>
          <w:bCs/>
          <w:sz w:val="20"/>
          <w:szCs w:val="20"/>
        </w:rPr>
        <w:t>Метапредметные</w:t>
      </w:r>
      <w:proofErr w:type="spellEnd"/>
      <w:r w:rsidRPr="00513BB8">
        <w:rPr>
          <w:rFonts w:ascii="Times New Roman" w:hAnsi="Times New Roman" w:cs="Times New Roman"/>
          <w:b/>
          <w:bCs/>
          <w:sz w:val="20"/>
          <w:szCs w:val="20"/>
        </w:rPr>
        <w:t xml:space="preserve">  результаты:</w:t>
      </w:r>
    </w:p>
    <w:p w:rsidR="00EE0C9C" w:rsidRPr="00513BB8" w:rsidRDefault="00EE0C9C" w:rsidP="00513BB8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находить и анализировать нужную информацию, использовать при самостоятельной работе ресурсы Интернета;</w:t>
      </w:r>
    </w:p>
    <w:p w:rsidR="00EE0C9C" w:rsidRPr="00513BB8" w:rsidRDefault="00EE0C9C" w:rsidP="00513BB8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понимать разницу между текстом и гипертекстом;</w:t>
      </w:r>
    </w:p>
    <w:p w:rsidR="00EE0C9C" w:rsidRPr="00513BB8" w:rsidRDefault="00EE0C9C" w:rsidP="00513BB8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организовывать самостоятельную образовательную деятельность при выполнении индивидуального или коллективного творческого проекта;</w:t>
      </w:r>
    </w:p>
    <w:p w:rsidR="00EE0C9C" w:rsidRPr="00513BB8" w:rsidRDefault="00EE0C9C" w:rsidP="00513BB8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структурировать материал, формулировать гипотезу, подкреплять собственную позицию соответствующими аргументами, делать выводы;</w:t>
      </w:r>
    </w:p>
    <w:p w:rsidR="00EE0C9C" w:rsidRPr="00513BB8" w:rsidRDefault="00EE0C9C" w:rsidP="00513BB8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организовывать свою поисковую и исследовательскую деятельность, прогнозировать её результативность и оценку;</w:t>
      </w:r>
    </w:p>
    <w:p w:rsidR="00EE0C9C" w:rsidRPr="00513BB8" w:rsidRDefault="00EE0C9C" w:rsidP="00513BB8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аргументировать своё мнение и оформлять его словесно в устных и письменных высказываниях разных жанров,</w:t>
      </w:r>
    </w:p>
    <w:p w:rsidR="00EE0C9C" w:rsidRPr="00513BB8" w:rsidRDefault="00EE0C9C" w:rsidP="00513BB8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lastRenderedPageBreak/>
        <w:t>создавать развёрнутые высказывания аналитического и интерпретирующего характера, участвовать в обсуждении прочитанного,</w:t>
      </w:r>
    </w:p>
    <w:p w:rsidR="00EE0C9C" w:rsidRPr="00513BB8" w:rsidRDefault="00EE0C9C" w:rsidP="00513BB8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сознательно планировать своё досуговое чтение;</w:t>
      </w:r>
    </w:p>
    <w:p w:rsidR="00EE0C9C" w:rsidRPr="00513BB8" w:rsidRDefault="00EE0C9C" w:rsidP="00513BB8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анализировать текст на основе понимания принципиальных отличий литературного художественного текста от научного, делового, публицистического и т. п.,</w:t>
      </w:r>
    </w:p>
    <w:p w:rsidR="00EE0C9C" w:rsidRPr="00513BB8" w:rsidRDefault="00EE0C9C" w:rsidP="00513BB8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осмысления;</w:t>
      </w:r>
    </w:p>
    <w:p w:rsidR="00EE0C9C" w:rsidRPr="00513BB8" w:rsidRDefault="00EE0C9C" w:rsidP="00513BB8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работать с разными источниками информации, находить её, анализировать, использовать в самостоятельной деятельности.</w:t>
      </w:r>
    </w:p>
    <w:p w:rsidR="00EE0C9C" w:rsidRPr="00513BB8" w:rsidRDefault="00EE0C9C" w:rsidP="00513BB8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b/>
          <w:bCs/>
          <w:sz w:val="20"/>
          <w:szCs w:val="20"/>
        </w:rPr>
        <w:t>Предметные результаты:</w:t>
      </w:r>
    </w:p>
    <w:p w:rsidR="00EE0C9C" w:rsidRPr="00513BB8" w:rsidRDefault="00EE0C9C" w:rsidP="00513BB8">
      <w:p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b/>
          <w:bCs/>
          <w:i/>
          <w:iCs/>
          <w:sz w:val="20"/>
          <w:szCs w:val="20"/>
        </w:rPr>
      </w:pPr>
    </w:p>
    <w:p w:rsidR="00EE0C9C" w:rsidRPr="00513BB8" w:rsidRDefault="00EE0C9C" w:rsidP="00513BB8">
      <w:p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b/>
          <w:bCs/>
          <w:i/>
          <w:iCs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b/>
          <w:bCs/>
          <w:i/>
          <w:iCs/>
          <w:sz w:val="20"/>
          <w:szCs w:val="20"/>
        </w:rPr>
        <w:t>в познавательной</w:t>
      </w:r>
    </w:p>
    <w:p w:rsidR="00EE0C9C" w:rsidRPr="00513BB8" w:rsidRDefault="00EE0C9C" w:rsidP="00513BB8">
      <w:p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b/>
          <w:bCs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b/>
          <w:bCs/>
          <w:i/>
          <w:iCs/>
          <w:sz w:val="20"/>
          <w:szCs w:val="20"/>
        </w:rPr>
        <w:t>сфере</w:t>
      </w:r>
      <w:r w:rsidRPr="00513BB8">
        <w:rPr>
          <w:rFonts w:ascii="Times New Roman" w:eastAsia="NewBaskervilleITC-Regular" w:hAnsi="Times New Roman" w:cs="Times New Roman"/>
          <w:b/>
          <w:bCs/>
          <w:sz w:val="20"/>
          <w:szCs w:val="20"/>
        </w:rPr>
        <w:t>:</w:t>
      </w:r>
    </w:p>
    <w:p w:rsidR="00EE0C9C" w:rsidRPr="00513BB8" w:rsidRDefault="00EE0C9C" w:rsidP="00513BB8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уметь воспринимать художественное произведение с учётом специфики языка художественной литературы, истолковывать проблематику и систему образов, особенности композиции и средства создания образов- персонажей;</w:t>
      </w:r>
    </w:p>
    <w:p w:rsidR="00EE0C9C" w:rsidRPr="00513BB8" w:rsidRDefault="00EE0C9C" w:rsidP="00513BB8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выделять изобразительно-выразительные средства языка и объяснять их роль в художественном тексте, воспроизводить его содержание: знать главных героев, основные сюжетные линии, проблематику, смысл названия;</w:t>
      </w:r>
    </w:p>
    <w:p w:rsidR="00EE0C9C" w:rsidRPr="00513BB8" w:rsidRDefault="00EE0C9C" w:rsidP="00513BB8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понимать литературные художественные произведения, отражающие разные этнокультурные традиции;</w:t>
      </w:r>
    </w:p>
    <w:p w:rsidR="00EE0C9C" w:rsidRPr="00513BB8" w:rsidRDefault="00EE0C9C" w:rsidP="00513BB8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рассматривать изученное произведение в связи с литературными направлениями эпохи (классицизмом, романтизмом, реализмом, модернизмом), их эстетическими манифестами, раскрывать основные черты этих направлений, определять принадлежность произведения к литературному роду и жанру;</w:t>
      </w:r>
    </w:p>
    <w:p w:rsidR="00EE0C9C" w:rsidRPr="00513BB8" w:rsidRDefault="00EE0C9C" w:rsidP="00513BB8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использовать сведения по истории и теории литературы при истолковании и оценке изученного художественного произведения;</w:t>
      </w:r>
    </w:p>
    <w:p w:rsidR="00EE0C9C" w:rsidRPr="00513BB8" w:rsidRDefault="00EE0C9C" w:rsidP="00513BB8">
      <w:p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b/>
          <w:bCs/>
          <w:i/>
          <w:iCs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b/>
          <w:bCs/>
          <w:i/>
          <w:iCs/>
          <w:sz w:val="20"/>
          <w:szCs w:val="20"/>
        </w:rPr>
        <w:t>в ценностно- ориентационной</w:t>
      </w:r>
      <w:r w:rsidR="00502F80" w:rsidRPr="00513BB8">
        <w:rPr>
          <w:rFonts w:ascii="Times New Roman" w:eastAsia="NewBaskervilleITC-Regular" w:hAnsi="Times New Roman" w:cs="Times New Roman"/>
          <w:b/>
          <w:bCs/>
          <w:i/>
          <w:iCs/>
          <w:sz w:val="20"/>
          <w:szCs w:val="20"/>
        </w:rPr>
        <w:t xml:space="preserve">   </w:t>
      </w:r>
      <w:r w:rsidRPr="00513BB8">
        <w:rPr>
          <w:rFonts w:ascii="Times New Roman" w:eastAsia="NewBaskervilleITC-Regular" w:hAnsi="Times New Roman" w:cs="Times New Roman"/>
          <w:b/>
          <w:bCs/>
          <w:i/>
          <w:iCs/>
          <w:sz w:val="20"/>
          <w:szCs w:val="20"/>
        </w:rPr>
        <w:t>сфере</w:t>
      </w:r>
      <w:r w:rsidRPr="00513BB8">
        <w:rPr>
          <w:rFonts w:ascii="Times New Roman" w:eastAsia="NewBaskervilleITC-Regular" w:hAnsi="Times New Roman" w:cs="Times New Roman"/>
          <w:b/>
          <w:bCs/>
          <w:sz w:val="20"/>
          <w:szCs w:val="20"/>
        </w:rPr>
        <w:t>:</w:t>
      </w:r>
    </w:p>
    <w:p w:rsidR="00EE0C9C" w:rsidRPr="00513BB8" w:rsidRDefault="00EE0C9C" w:rsidP="00513BB8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интерпретировать произведение на основе личностного восприятия;</w:t>
      </w:r>
    </w:p>
    <w:p w:rsidR="00EE0C9C" w:rsidRPr="00513BB8" w:rsidRDefault="00EE0C9C" w:rsidP="00513BB8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 xml:space="preserve">анализировать эпизод (сцену) в </w:t>
      </w:r>
      <w:proofErr w:type="spellStart"/>
      <w:r w:rsidRPr="00513BB8">
        <w:rPr>
          <w:rFonts w:ascii="Times New Roman" w:eastAsia="NewBaskervilleITC-Regular" w:hAnsi="Times New Roman" w:cs="Times New Roman"/>
          <w:sz w:val="20"/>
          <w:szCs w:val="20"/>
        </w:rPr>
        <w:t>связис</w:t>
      </w:r>
      <w:proofErr w:type="spellEnd"/>
      <w:r w:rsidRPr="00513BB8">
        <w:rPr>
          <w:rFonts w:ascii="Times New Roman" w:eastAsia="NewBaskervilleITC-Regular" w:hAnsi="Times New Roman" w:cs="Times New Roman"/>
          <w:sz w:val="20"/>
          <w:szCs w:val="20"/>
        </w:rPr>
        <w:t xml:space="preserve"> проблематикой изученного произведения;</w:t>
      </w:r>
    </w:p>
    <w:p w:rsidR="00EE0C9C" w:rsidRPr="00513BB8" w:rsidRDefault="00EE0C9C" w:rsidP="00513BB8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различать авторский замысел и особенности его воплощения;</w:t>
      </w:r>
    </w:p>
    <w:p w:rsidR="00EE0C9C" w:rsidRPr="00513BB8" w:rsidRDefault="00EE0C9C" w:rsidP="00513BB8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выделять сквозные линии развития литературы (Д. С. Лихачёв), составляющие её национальную специфику (≪маленький человек≫, ≪лишний человек≫ и т. п.);</w:t>
      </w:r>
    </w:p>
    <w:p w:rsidR="00EE0C9C" w:rsidRPr="00513BB8" w:rsidRDefault="00EE0C9C" w:rsidP="00513BB8">
      <w:p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b/>
          <w:bCs/>
          <w:i/>
          <w:iCs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b/>
          <w:bCs/>
          <w:i/>
          <w:iCs/>
          <w:sz w:val="20"/>
          <w:szCs w:val="20"/>
        </w:rPr>
        <w:t>в коммуникативной</w:t>
      </w:r>
      <w:r w:rsidR="00502F80" w:rsidRPr="00513BB8">
        <w:rPr>
          <w:rFonts w:ascii="Times New Roman" w:eastAsia="NewBaskervilleITC-Regular" w:hAnsi="Times New Roman" w:cs="Times New Roman"/>
          <w:b/>
          <w:bCs/>
          <w:i/>
          <w:iCs/>
          <w:sz w:val="20"/>
          <w:szCs w:val="20"/>
        </w:rPr>
        <w:t xml:space="preserve">    </w:t>
      </w:r>
      <w:r w:rsidRPr="00513BB8">
        <w:rPr>
          <w:rFonts w:ascii="Times New Roman" w:eastAsia="NewBaskervilleITC-Regular" w:hAnsi="Times New Roman" w:cs="Times New Roman"/>
          <w:b/>
          <w:bCs/>
          <w:i/>
          <w:iCs/>
          <w:sz w:val="20"/>
          <w:szCs w:val="20"/>
        </w:rPr>
        <w:t>сфере</w:t>
      </w:r>
      <w:r w:rsidRPr="00513BB8">
        <w:rPr>
          <w:rFonts w:ascii="Times New Roman" w:eastAsia="NewBaskervilleITC-Regular" w:hAnsi="Times New Roman" w:cs="Times New Roman"/>
          <w:b/>
          <w:bCs/>
          <w:sz w:val="20"/>
          <w:szCs w:val="20"/>
        </w:rPr>
        <w:t>:</w:t>
      </w:r>
    </w:p>
    <w:p w:rsidR="00EE0C9C" w:rsidRPr="00513BB8" w:rsidRDefault="00EE0C9C" w:rsidP="00513BB8">
      <w:p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• осознавать коммуникативно- эстетические возможности родного языка на основе изучения выдающихся произведений российской культуры, культуры своего народа, мировой культуры;</w:t>
      </w:r>
    </w:p>
    <w:p w:rsidR="00EE0C9C" w:rsidRPr="00513BB8" w:rsidRDefault="00EE0C9C" w:rsidP="00513BB8">
      <w:p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• выразительно читать изученные произведения, в том числе наизусть;</w:t>
      </w:r>
    </w:p>
    <w:p w:rsidR="00EE0C9C" w:rsidRPr="00513BB8" w:rsidRDefault="00EE0C9C" w:rsidP="00513BB8">
      <w:p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• анализировать произведение в связи с основными литературно-критическими работами;</w:t>
      </w:r>
    </w:p>
    <w:p w:rsidR="00EE0C9C" w:rsidRPr="00513BB8" w:rsidRDefault="00EE0C9C" w:rsidP="00513BB8">
      <w:p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• работать с литературно-критическим материалом;</w:t>
      </w:r>
    </w:p>
    <w:p w:rsidR="00EE0C9C" w:rsidRPr="00513BB8" w:rsidRDefault="00EE0C9C" w:rsidP="00513BB8">
      <w:p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• рецензировать прочитанные произведения;</w:t>
      </w:r>
    </w:p>
    <w:p w:rsidR="00EE0C9C" w:rsidRPr="00513BB8" w:rsidRDefault="00EE0C9C" w:rsidP="00513BB8">
      <w:p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• составлять планы и тезисы статей на литературные и публицистические темы, писать рецензию на самостоятельно прочитанное произведение, классные и домашние сочинения разных жанров на литературные и свободные темы;</w:t>
      </w:r>
    </w:p>
    <w:p w:rsidR="00EE0C9C" w:rsidRPr="00513BB8" w:rsidRDefault="00EE0C9C" w:rsidP="00513BB8">
      <w:p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b/>
          <w:bCs/>
          <w:i/>
          <w:iCs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b/>
          <w:bCs/>
          <w:i/>
          <w:iCs/>
          <w:sz w:val="20"/>
          <w:szCs w:val="20"/>
        </w:rPr>
        <w:t>в эстетической</w:t>
      </w:r>
      <w:r w:rsidR="00502F80" w:rsidRPr="00513BB8">
        <w:rPr>
          <w:rFonts w:ascii="Times New Roman" w:eastAsia="NewBaskervilleITC-Regular" w:hAnsi="Times New Roman" w:cs="Times New Roman"/>
          <w:b/>
          <w:bCs/>
          <w:i/>
          <w:iCs/>
          <w:sz w:val="20"/>
          <w:szCs w:val="20"/>
        </w:rPr>
        <w:t xml:space="preserve">  </w:t>
      </w:r>
      <w:r w:rsidRPr="00513BB8">
        <w:rPr>
          <w:rFonts w:ascii="Times New Roman" w:eastAsia="NewBaskervilleITC-Regular" w:hAnsi="Times New Roman" w:cs="Times New Roman"/>
          <w:b/>
          <w:bCs/>
          <w:i/>
          <w:iCs/>
          <w:sz w:val="20"/>
          <w:szCs w:val="20"/>
        </w:rPr>
        <w:t>сфере</w:t>
      </w:r>
      <w:r w:rsidRPr="00513BB8">
        <w:rPr>
          <w:rFonts w:ascii="Times New Roman" w:eastAsia="NewBaskervilleITC-Regular" w:hAnsi="Times New Roman" w:cs="Times New Roman"/>
          <w:b/>
          <w:bCs/>
          <w:sz w:val="20"/>
          <w:szCs w:val="20"/>
        </w:rPr>
        <w:t>:</w:t>
      </w:r>
    </w:p>
    <w:p w:rsidR="00EE0C9C" w:rsidRPr="00513BB8" w:rsidRDefault="00EE0C9C" w:rsidP="00513BB8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понимать образную природу литературы,</w:t>
      </w:r>
    </w:p>
    <w:p w:rsidR="00EE0C9C" w:rsidRPr="00513BB8" w:rsidRDefault="00EE0C9C" w:rsidP="00513BB8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  <w:r w:rsidRPr="00513BB8">
        <w:rPr>
          <w:rFonts w:ascii="Times New Roman" w:eastAsia="NewBaskervilleITC-Regular" w:hAnsi="Times New Roman" w:cs="Times New Roman"/>
          <w:sz w:val="20"/>
          <w:szCs w:val="20"/>
        </w:rPr>
        <w:t>роль изобразительно- выразительных средств; развивать художественный вкус.</w:t>
      </w:r>
    </w:p>
    <w:p w:rsidR="00EE0C9C" w:rsidRPr="00513BB8" w:rsidRDefault="00EE0C9C" w:rsidP="00513BB8">
      <w:p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</w:p>
    <w:p w:rsidR="00EE0C9C" w:rsidRPr="00513BB8" w:rsidRDefault="00EE0C9C" w:rsidP="00513BB8">
      <w:pPr>
        <w:autoSpaceDE w:val="0"/>
        <w:autoSpaceDN w:val="0"/>
        <w:adjustRightInd w:val="0"/>
        <w:spacing w:after="0" w:line="240" w:lineRule="auto"/>
        <w:rPr>
          <w:rFonts w:ascii="Times New Roman" w:eastAsia="NewBaskervilleITC-Regular" w:hAnsi="Times New Roman" w:cs="Times New Roman"/>
          <w:sz w:val="20"/>
          <w:szCs w:val="20"/>
        </w:rPr>
      </w:pPr>
    </w:p>
    <w:p w:rsidR="00EE0C9C" w:rsidRPr="00513BB8" w:rsidRDefault="00EE0C9C" w:rsidP="00513BB8">
      <w:pPr>
        <w:pStyle w:val="Default"/>
        <w:rPr>
          <w:b/>
          <w:bCs/>
          <w:sz w:val="20"/>
          <w:szCs w:val="20"/>
        </w:rPr>
      </w:pPr>
      <w:r w:rsidRPr="00513BB8">
        <w:rPr>
          <w:b/>
          <w:bCs/>
          <w:sz w:val="20"/>
          <w:szCs w:val="20"/>
        </w:rPr>
        <w:t>Таблица тематического распределения количества часов по разделам</w:t>
      </w:r>
    </w:p>
    <w:p w:rsidR="00EE0C9C" w:rsidRPr="00513BB8" w:rsidRDefault="00EE0C9C" w:rsidP="00513BB8">
      <w:pPr>
        <w:pStyle w:val="Default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"/>
        <w:gridCol w:w="5700"/>
        <w:gridCol w:w="2613"/>
      </w:tblGrid>
      <w:tr w:rsidR="00EE0C9C" w:rsidRPr="00513BB8" w:rsidTr="00EE0C9C">
        <w:trPr>
          <w:trHeight w:val="156"/>
        </w:trPr>
        <w:tc>
          <w:tcPr>
            <w:tcW w:w="684" w:type="dxa"/>
            <w:vAlign w:val="center"/>
          </w:tcPr>
          <w:p w:rsidR="00EE0C9C" w:rsidRPr="00513BB8" w:rsidRDefault="00EE0C9C" w:rsidP="00513BB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13BB8">
              <w:rPr>
                <w:color w:val="auto"/>
                <w:sz w:val="20"/>
                <w:szCs w:val="20"/>
              </w:rPr>
              <w:t>№</w:t>
            </w:r>
          </w:p>
        </w:tc>
        <w:tc>
          <w:tcPr>
            <w:tcW w:w="5700" w:type="dxa"/>
            <w:vAlign w:val="center"/>
          </w:tcPr>
          <w:p w:rsidR="00EE0C9C" w:rsidRPr="00513BB8" w:rsidRDefault="00EE0C9C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Тема</w:t>
            </w:r>
          </w:p>
        </w:tc>
        <w:tc>
          <w:tcPr>
            <w:tcW w:w="2613" w:type="dxa"/>
            <w:vAlign w:val="center"/>
          </w:tcPr>
          <w:p w:rsidR="00EE0C9C" w:rsidRPr="00513BB8" w:rsidRDefault="00EE0C9C" w:rsidP="00513BB8">
            <w:pPr>
              <w:pStyle w:val="Default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13BB8">
              <w:rPr>
                <w:b/>
                <w:bCs/>
                <w:i/>
                <w:iCs/>
                <w:sz w:val="20"/>
                <w:szCs w:val="20"/>
              </w:rPr>
              <w:t xml:space="preserve"> 8 класс</w:t>
            </w:r>
          </w:p>
          <w:p w:rsidR="00EE0C9C" w:rsidRPr="00513BB8" w:rsidRDefault="00EE0C9C" w:rsidP="00513BB8">
            <w:pPr>
              <w:pStyle w:val="Default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E0C9C" w:rsidRPr="00513BB8" w:rsidTr="00EE0C9C">
        <w:trPr>
          <w:trHeight w:val="156"/>
        </w:trPr>
        <w:tc>
          <w:tcPr>
            <w:tcW w:w="684" w:type="dxa"/>
            <w:vAlign w:val="center"/>
          </w:tcPr>
          <w:p w:rsidR="00EE0C9C" w:rsidRPr="00513BB8" w:rsidRDefault="00EE0C9C" w:rsidP="00513BB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EE0C9C" w:rsidRPr="00513BB8" w:rsidRDefault="00EE0C9C" w:rsidP="00513BB8">
            <w:pPr>
              <w:pStyle w:val="Default"/>
              <w:jc w:val="center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1.</w:t>
            </w:r>
          </w:p>
          <w:p w:rsidR="00EE0C9C" w:rsidRPr="00513BB8" w:rsidRDefault="00EE0C9C" w:rsidP="00513BB8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5700" w:type="dxa"/>
            <w:vAlign w:val="center"/>
          </w:tcPr>
          <w:p w:rsidR="00EE0C9C" w:rsidRPr="00513BB8" w:rsidRDefault="00EE0C9C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Введение</w:t>
            </w:r>
          </w:p>
        </w:tc>
        <w:tc>
          <w:tcPr>
            <w:tcW w:w="2613" w:type="dxa"/>
            <w:vAlign w:val="center"/>
          </w:tcPr>
          <w:p w:rsidR="00EE0C9C" w:rsidRPr="00513BB8" w:rsidRDefault="00EE0C9C" w:rsidP="00513BB8">
            <w:pPr>
              <w:pStyle w:val="Default"/>
              <w:jc w:val="center"/>
              <w:rPr>
                <w:sz w:val="20"/>
                <w:szCs w:val="20"/>
              </w:rPr>
            </w:pPr>
            <w:r w:rsidRPr="00513BB8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EE0C9C" w:rsidRPr="00513BB8" w:rsidTr="00EE0C9C">
        <w:trPr>
          <w:trHeight w:val="413"/>
        </w:trPr>
        <w:tc>
          <w:tcPr>
            <w:tcW w:w="684" w:type="dxa"/>
            <w:vAlign w:val="center"/>
          </w:tcPr>
          <w:p w:rsidR="00EE0C9C" w:rsidRPr="00513BB8" w:rsidRDefault="00EE0C9C" w:rsidP="00513BB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EE0C9C" w:rsidRPr="00513BB8" w:rsidRDefault="00EE0C9C" w:rsidP="00513BB8">
            <w:pPr>
              <w:pStyle w:val="Default"/>
              <w:jc w:val="center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2.</w:t>
            </w:r>
          </w:p>
        </w:tc>
        <w:tc>
          <w:tcPr>
            <w:tcW w:w="5700" w:type="dxa"/>
            <w:vAlign w:val="center"/>
          </w:tcPr>
          <w:p w:rsidR="00EE0C9C" w:rsidRPr="00513BB8" w:rsidRDefault="00EE0C9C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Устное народное творчество.</w:t>
            </w:r>
          </w:p>
        </w:tc>
        <w:tc>
          <w:tcPr>
            <w:tcW w:w="2613" w:type="dxa"/>
            <w:vAlign w:val="center"/>
          </w:tcPr>
          <w:p w:rsidR="00EE0C9C" w:rsidRPr="00513BB8" w:rsidRDefault="00EE0C9C" w:rsidP="00513BB8">
            <w:pPr>
              <w:pStyle w:val="Default"/>
              <w:jc w:val="center"/>
              <w:rPr>
                <w:sz w:val="20"/>
                <w:szCs w:val="20"/>
              </w:rPr>
            </w:pPr>
            <w:r w:rsidRPr="00513BB8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</w:tr>
      <w:tr w:rsidR="00EE0C9C" w:rsidRPr="00513BB8" w:rsidTr="00EE0C9C">
        <w:trPr>
          <w:trHeight w:val="265"/>
        </w:trPr>
        <w:tc>
          <w:tcPr>
            <w:tcW w:w="684" w:type="dxa"/>
            <w:vAlign w:val="center"/>
          </w:tcPr>
          <w:p w:rsidR="00EE0C9C" w:rsidRPr="00513BB8" w:rsidRDefault="00EE0C9C" w:rsidP="00513BB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EE0C9C" w:rsidRPr="00513BB8" w:rsidRDefault="00EE0C9C" w:rsidP="00513BB8">
            <w:pPr>
              <w:pStyle w:val="Default"/>
              <w:jc w:val="center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3.</w:t>
            </w:r>
          </w:p>
          <w:p w:rsidR="00EE0C9C" w:rsidRPr="00513BB8" w:rsidRDefault="00EE0C9C" w:rsidP="00513BB8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5700" w:type="dxa"/>
            <w:vAlign w:val="center"/>
          </w:tcPr>
          <w:p w:rsidR="00EE0C9C" w:rsidRPr="00513BB8" w:rsidRDefault="00EE0C9C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Древнерусская литература.</w:t>
            </w:r>
          </w:p>
        </w:tc>
        <w:tc>
          <w:tcPr>
            <w:tcW w:w="2613" w:type="dxa"/>
            <w:vAlign w:val="center"/>
          </w:tcPr>
          <w:p w:rsidR="00EE0C9C" w:rsidRPr="00513BB8" w:rsidRDefault="00EE0C9C" w:rsidP="00513BB8">
            <w:pPr>
              <w:pStyle w:val="Default"/>
              <w:jc w:val="center"/>
              <w:rPr>
                <w:sz w:val="20"/>
                <w:szCs w:val="20"/>
              </w:rPr>
            </w:pPr>
            <w:r w:rsidRPr="00513BB8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</w:tr>
      <w:tr w:rsidR="00EE0C9C" w:rsidRPr="00513BB8" w:rsidTr="00EE0C9C">
        <w:trPr>
          <w:trHeight w:val="413"/>
        </w:trPr>
        <w:tc>
          <w:tcPr>
            <w:tcW w:w="684" w:type="dxa"/>
            <w:vAlign w:val="center"/>
          </w:tcPr>
          <w:p w:rsidR="00EE0C9C" w:rsidRPr="00513BB8" w:rsidRDefault="00EE0C9C" w:rsidP="00513BB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EE0C9C" w:rsidRPr="00513BB8" w:rsidRDefault="00EE0C9C" w:rsidP="00513BB8">
            <w:pPr>
              <w:pStyle w:val="Default"/>
              <w:jc w:val="center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4.</w:t>
            </w:r>
          </w:p>
        </w:tc>
        <w:tc>
          <w:tcPr>
            <w:tcW w:w="5700" w:type="dxa"/>
            <w:vAlign w:val="center"/>
          </w:tcPr>
          <w:p w:rsidR="00EE0C9C" w:rsidRPr="00513BB8" w:rsidRDefault="00EE0C9C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Русская литература XVIII века.</w:t>
            </w:r>
          </w:p>
        </w:tc>
        <w:tc>
          <w:tcPr>
            <w:tcW w:w="2613" w:type="dxa"/>
            <w:vAlign w:val="center"/>
          </w:tcPr>
          <w:p w:rsidR="00EE0C9C" w:rsidRPr="00513BB8" w:rsidRDefault="00EE0C9C" w:rsidP="00513BB8">
            <w:pPr>
              <w:pStyle w:val="Default"/>
              <w:jc w:val="center"/>
              <w:rPr>
                <w:sz w:val="20"/>
                <w:szCs w:val="20"/>
              </w:rPr>
            </w:pPr>
            <w:r w:rsidRPr="00513BB8">
              <w:rPr>
                <w:b/>
                <w:bCs/>
                <w:i/>
                <w:iCs/>
                <w:sz w:val="20"/>
                <w:szCs w:val="20"/>
              </w:rPr>
              <w:t>3</w:t>
            </w:r>
          </w:p>
        </w:tc>
      </w:tr>
      <w:tr w:rsidR="00EE0C9C" w:rsidRPr="00513BB8" w:rsidTr="00EE0C9C">
        <w:trPr>
          <w:trHeight w:val="413"/>
        </w:trPr>
        <w:tc>
          <w:tcPr>
            <w:tcW w:w="684" w:type="dxa"/>
            <w:vAlign w:val="center"/>
          </w:tcPr>
          <w:p w:rsidR="00EE0C9C" w:rsidRPr="00513BB8" w:rsidRDefault="00EE0C9C" w:rsidP="00513BB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13BB8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5700" w:type="dxa"/>
            <w:vAlign w:val="center"/>
          </w:tcPr>
          <w:p w:rsidR="00EE0C9C" w:rsidRPr="00513BB8" w:rsidRDefault="00EE0C9C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Русская литература XIX века.</w:t>
            </w:r>
          </w:p>
          <w:p w:rsidR="00EE0C9C" w:rsidRPr="00513BB8" w:rsidRDefault="00EE0C9C" w:rsidP="00513BB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613" w:type="dxa"/>
            <w:vAlign w:val="center"/>
          </w:tcPr>
          <w:p w:rsidR="00EE0C9C" w:rsidRPr="00513BB8" w:rsidRDefault="00EE0C9C" w:rsidP="00513BB8">
            <w:pPr>
              <w:pStyle w:val="Default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13BB8">
              <w:rPr>
                <w:b/>
                <w:bCs/>
                <w:i/>
                <w:iCs/>
                <w:sz w:val="20"/>
                <w:szCs w:val="20"/>
              </w:rPr>
              <w:t>36</w:t>
            </w:r>
          </w:p>
        </w:tc>
      </w:tr>
      <w:tr w:rsidR="00EE0C9C" w:rsidRPr="00513BB8" w:rsidTr="00EE0C9C">
        <w:trPr>
          <w:trHeight w:val="413"/>
        </w:trPr>
        <w:tc>
          <w:tcPr>
            <w:tcW w:w="684" w:type="dxa"/>
            <w:vAlign w:val="center"/>
          </w:tcPr>
          <w:p w:rsidR="00EE0C9C" w:rsidRPr="00513BB8" w:rsidRDefault="00EE0C9C" w:rsidP="00513BB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13BB8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5700" w:type="dxa"/>
            <w:vAlign w:val="center"/>
          </w:tcPr>
          <w:p w:rsidR="00EE0C9C" w:rsidRPr="00513BB8" w:rsidRDefault="00EE0C9C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Русская литература XX века.</w:t>
            </w:r>
          </w:p>
        </w:tc>
        <w:tc>
          <w:tcPr>
            <w:tcW w:w="2613" w:type="dxa"/>
            <w:vAlign w:val="center"/>
          </w:tcPr>
          <w:p w:rsidR="00EE0C9C" w:rsidRPr="00513BB8" w:rsidRDefault="00EE0C9C" w:rsidP="00513BB8">
            <w:pPr>
              <w:pStyle w:val="Default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13BB8">
              <w:rPr>
                <w:b/>
                <w:bCs/>
                <w:i/>
                <w:iCs/>
                <w:sz w:val="20"/>
                <w:szCs w:val="20"/>
              </w:rPr>
              <w:t>21</w:t>
            </w:r>
          </w:p>
        </w:tc>
      </w:tr>
      <w:tr w:rsidR="00EE0C9C" w:rsidRPr="00513BB8" w:rsidTr="00EE0C9C">
        <w:trPr>
          <w:trHeight w:val="413"/>
        </w:trPr>
        <w:tc>
          <w:tcPr>
            <w:tcW w:w="684" w:type="dxa"/>
            <w:vAlign w:val="center"/>
          </w:tcPr>
          <w:p w:rsidR="00EE0C9C" w:rsidRPr="00513BB8" w:rsidRDefault="00EE0C9C" w:rsidP="00513BB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13BB8">
              <w:rPr>
                <w:color w:val="auto"/>
                <w:sz w:val="20"/>
                <w:szCs w:val="20"/>
              </w:rPr>
              <w:t>7</w:t>
            </w:r>
          </w:p>
        </w:tc>
        <w:tc>
          <w:tcPr>
            <w:tcW w:w="5700" w:type="dxa"/>
            <w:vAlign w:val="center"/>
          </w:tcPr>
          <w:p w:rsidR="00EE0C9C" w:rsidRPr="00513BB8" w:rsidRDefault="00EE0C9C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Зарубежная литература.</w:t>
            </w:r>
          </w:p>
        </w:tc>
        <w:tc>
          <w:tcPr>
            <w:tcW w:w="2613" w:type="dxa"/>
            <w:vAlign w:val="center"/>
          </w:tcPr>
          <w:p w:rsidR="00EE0C9C" w:rsidRPr="00513BB8" w:rsidRDefault="00EE0C9C" w:rsidP="00513BB8">
            <w:pPr>
              <w:pStyle w:val="Default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13BB8">
              <w:rPr>
                <w:b/>
                <w:bCs/>
                <w:i/>
                <w:iCs/>
                <w:sz w:val="20"/>
                <w:szCs w:val="20"/>
              </w:rPr>
              <w:t>4</w:t>
            </w:r>
          </w:p>
        </w:tc>
      </w:tr>
      <w:tr w:rsidR="00EE0C9C" w:rsidRPr="00513BB8" w:rsidTr="00EE0C9C">
        <w:trPr>
          <w:trHeight w:val="413"/>
        </w:trPr>
        <w:tc>
          <w:tcPr>
            <w:tcW w:w="684" w:type="dxa"/>
            <w:vAlign w:val="center"/>
          </w:tcPr>
          <w:p w:rsidR="00EE0C9C" w:rsidRPr="00513BB8" w:rsidRDefault="00EE0C9C" w:rsidP="00513BB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13BB8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5700" w:type="dxa"/>
            <w:vAlign w:val="center"/>
          </w:tcPr>
          <w:p w:rsidR="00EE0C9C" w:rsidRPr="00513BB8" w:rsidRDefault="00EE0C9C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Итоговый контроль</w:t>
            </w:r>
          </w:p>
        </w:tc>
        <w:tc>
          <w:tcPr>
            <w:tcW w:w="2613" w:type="dxa"/>
            <w:vAlign w:val="center"/>
          </w:tcPr>
          <w:p w:rsidR="00EE0C9C" w:rsidRPr="00513BB8" w:rsidRDefault="00EE0C9C" w:rsidP="00513BB8">
            <w:pPr>
              <w:pStyle w:val="Default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13BB8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EE0C9C" w:rsidRPr="00513BB8" w:rsidTr="00EE0C9C">
        <w:trPr>
          <w:trHeight w:val="413"/>
        </w:trPr>
        <w:tc>
          <w:tcPr>
            <w:tcW w:w="684" w:type="dxa"/>
            <w:vAlign w:val="center"/>
          </w:tcPr>
          <w:p w:rsidR="00EE0C9C" w:rsidRPr="00513BB8" w:rsidRDefault="00EE0C9C" w:rsidP="00513BB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13BB8"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5700" w:type="dxa"/>
            <w:vAlign w:val="center"/>
          </w:tcPr>
          <w:p w:rsidR="00EE0C9C" w:rsidRPr="00513BB8" w:rsidRDefault="00EE0C9C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Всего</w:t>
            </w:r>
          </w:p>
        </w:tc>
        <w:tc>
          <w:tcPr>
            <w:tcW w:w="2613" w:type="dxa"/>
            <w:vAlign w:val="center"/>
          </w:tcPr>
          <w:p w:rsidR="00EE0C9C" w:rsidRPr="00513BB8" w:rsidRDefault="00EE0C9C" w:rsidP="00513BB8">
            <w:pPr>
              <w:pStyle w:val="Default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13BB8">
              <w:rPr>
                <w:b/>
                <w:bCs/>
                <w:i/>
                <w:iCs/>
                <w:sz w:val="20"/>
                <w:szCs w:val="20"/>
              </w:rPr>
              <w:t>70</w:t>
            </w:r>
          </w:p>
        </w:tc>
      </w:tr>
    </w:tbl>
    <w:p w:rsidR="00EE0C9C" w:rsidRPr="00513BB8" w:rsidRDefault="00EE0C9C" w:rsidP="00513BB8">
      <w:pPr>
        <w:widowControl w:val="0"/>
        <w:tabs>
          <w:tab w:val="left" w:pos="993"/>
          <w:tab w:val="left" w:pos="9180"/>
        </w:tabs>
        <w:suppressAutoHyphens/>
        <w:autoSpaceDE w:val="0"/>
        <w:snapToGrid w:val="0"/>
        <w:spacing w:after="0" w:line="240" w:lineRule="auto"/>
        <w:rPr>
          <w:rFonts w:ascii="Times New Roman" w:eastAsia="Times New Roman CYR" w:hAnsi="Times New Roman" w:cs="Times New Roman"/>
          <w:b/>
          <w:bCs/>
          <w:sz w:val="20"/>
          <w:szCs w:val="20"/>
        </w:rPr>
      </w:pPr>
    </w:p>
    <w:p w:rsidR="00EE0C9C" w:rsidRPr="00513BB8" w:rsidRDefault="00EE0C9C" w:rsidP="00513BB8">
      <w:pPr>
        <w:widowControl w:val="0"/>
        <w:tabs>
          <w:tab w:val="left" w:pos="993"/>
          <w:tab w:val="left" w:pos="9180"/>
        </w:tabs>
        <w:suppressAutoHyphens/>
        <w:autoSpaceDE w:val="0"/>
        <w:snapToGrid w:val="0"/>
        <w:spacing w:after="0" w:line="240" w:lineRule="auto"/>
        <w:jc w:val="both"/>
        <w:rPr>
          <w:rFonts w:ascii="Times New Roman" w:eastAsia="Times New Roman CYR" w:hAnsi="Times New Roman" w:cs="Times New Roman"/>
          <w:bCs/>
          <w:sz w:val="20"/>
          <w:szCs w:val="20"/>
        </w:rPr>
      </w:pPr>
    </w:p>
    <w:p w:rsidR="005E2E87" w:rsidRPr="00513BB8" w:rsidRDefault="005E2E87" w:rsidP="00513BB8">
      <w:pPr>
        <w:spacing w:line="240" w:lineRule="auto"/>
        <w:ind w:left="1260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E2E87" w:rsidRPr="00513BB8" w:rsidRDefault="005E2E87" w:rsidP="00513BB8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3BB8">
        <w:rPr>
          <w:rFonts w:ascii="Times New Roman" w:hAnsi="Times New Roman" w:cs="Times New Roman"/>
          <w:b/>
          <w:bCs/>
          <w:sz w:val="20"/>
          <w:szCs w:val="20"/>
          <w:lang w:bidi="ru-RU"/>
        </w:rPr>
        <w:t>Содержание тем учебного курса</w:t>
      </w:r>
    </w:p>
    <w:p w:rsidR="005E2E87" w:rsidRPr="00513BB8" w:rsidRDefault="005E2E87" w:rsidP="00513BB8">
      <w:pPr>
        <w:shd w:val="clear" w:color="auto" w:fill="FFFFFF"/>
        <w:spacing w:before="182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>Русский фольклор</w:t>
      </w:r>
    </w:p>
    <w:p w:rsidR="005E2E87" w:rsidRPr="00513BB8" w:rsidRDefault="005E2E87" w:rsidP="00513BB8">
      <w:pPr>
        <w:shd w:val="clear" w:color="auto" w:fill="FFFFFF"/>
        <w:spacing w:before="58" w:line="240" w:lineRule="auto"/>
        <w:ind w:right="322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>Русские народные песни (лирические, исто</w:t>
      </w:r>
      <w:r w:rsidRPr="00513BB8">
        <w:rPr>
          <w:rFonts w:ascii="Times New Roman" w:hAnsi="Times New Roman" w:cs="Times New Roman"/>
          <w:sz w:val="20"/>
          <w:szCs w:val="20"/>
        </w:rPr>
        <w:softHyphen/>
        <w:t xml:space="preserve">рические песни). Исторические песни: </w:t>
      </w:r>
      <w:r w:rsidRPr="00513BB8">
        <w:rPr>
          <w:rFonts w:ascii="Times New Roman" w:hAnsi="Times New Roman" w:cs="Times New Roman"/>
          <w:bCs/>
          <w:iCs/>
          <w:sz w:val="20"/>
          <w:szCs w:val="20"/>
        </w:rPr>
        <w:t>«Пуга</w:t>
      </w:r>
      <w:r w:rsidRPr="00513BB8">
        <w:rPr>
          <w:rFonts w:ascii="Times New Roman" w:hAnsi="Times New Roman" w:cs="Times New Roman"/>
          <w:bCs/>
          <w:iCs/>
          <w:sz w:val="20"/>
          <w:szCs w:val="20"/>
        </w:rPr>
        <w:softHyphen/>
        <w:t>чев в темнице», «Пугачев казнен».</w:t>
      </w:r>
    </w:p>
    <w:p w:rsidR="005E2E87" w:rsidRPr="00513BB8" w:rsidRDefault="005E2E87" w:rsidP="00513BB8">
      <w:pPr>
        <w:shd w:val="clear" w:color="auto" w:fill="FFFFFF"/>
        <w:spacing w:line="240" w:lineRule="auto"/>
        <w:ind w:right="293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 xml:space="preserve">Частушки </w:t>
      </w:r>
      <w:r w:rsidRPr="00513BB8">
        <w:rPr>
          <w:rFonts w:ascii="Times New Roman" w:hAnsi="Times New Roman" w:cs="Times New Roman"/>
          <w:sz w:val="20"/>
          <w:szCs w:val="20"/>
        </w:rPr>
        <w:t>как малый песенный жанр. Отражение различных сторон жизни народа в частушках. Разнооб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разие тематики частушек. Поэтика частушек.</w:t>
      </w:r>
    </w:p>
    <w:p w:rsidR="005E2E87" w:rsidRPr="00513BB8" w:rsidRDefault="005E2E87" w:rsidP="00513BB8">
      <w:pPr>
        <w:shd w:val="clear" w:color="auto" w:fill="FFFFFF"/>
        <w:spacing w:line="240" w:lineRule="auto"/>
        <w:ind w:right="235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 xml:space="preserve">Предания </w:t>
      </w:r>
      <w:r w:rsidRPr="00513BB8">
        <w:rPr>
          <w:rFonts w:ascii="Times New Roman" w:hAnsi="Times New Roman" w:cs="Times New Roman"/>
          <w:sz w:val="20"/>
          <w:szCs w:val="20"/>
        </w:rPr>
        <w:t xml:space="preserve">как исторический жанр русской народной прозы. </w:t>
      </w:r>
      <w:r w:rsidRPr="00513BB8">
        <w:rPr>
          <w:rFonts w:ascii="Times New Roman" w:hAnsi="Times New Roman" w:cs="Times New Roman"/>
          <w:bCs/>
          <w:iCs/>
          <w:sz w:val="20"/>
          <w:szCs w:val="20"/>
        </w:rPr>
        <w:t>«О Пугачеве», «О покорении Сибири Ерма</w:t>
      </w:r>
      <w:r w:rsidRPr="00513BB8">
        <w:rPr>
          <w:rFonts w:ascii="Times New Roman" w:hAnsi="Times New Roman" w:cs="Times New Roman"/>
          <w:bCs/>
          <w:iCs/>
          <w:sz w:val="20"/>
          <w:szCs w:val="20"/>
        </w:rPr>
        <w:softHyphen/>
        <w:t xml:space="preserve">ком...». </w:t>
      </w:r>
      <w:r w:rsidRPr="00513BB8">
        <w:rPr>
          <w:rFonts w:ascii="Times New Roman" w:hAnsi="Times New Roman" w:cs="Times New Roman"/>
          <w:sz w:val="20"/>
          <w:szCs w:val="20"/>
        </w:rPr>
        <w:t>Особенности содержания и формы народных преданий.</w:t>
      </w:r>
    </w:p>
    <w:p w:rsidR="005E2E87" w:rsidRPr="00513BB8" w:rsidRDefault="005E2E87" w:rsidP="00513BB8">
      <w:pPr>
        <w:shd w:val="clear" w:color="auto" w:fill="FFFFFF"/>
        <w:spacing w:before="154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>Древнерусская литература</w:t>
      </w:r>
    </w:p>
    <w:p w:rsidR="005E2E87" w:rsidRPr="00513BB8" w:rsidRDefault="005E2E87" w:rsidP="00513BB8">
      <w:pPr>
        <w:shd w:val="clear" w:color="auto" w:fill="FFFFFF"/>
        <w:spacing w:before="154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«Житие Александра Невского». </w:t>
      </w:r>
      <w:r w:rsidRPr="00513BB8">
        <w:rPr>
          <w:rFonts w:ascii="Times New Roman" w:hAnsi="Times New Roman" w:cs="Times New Roman"/>
          <w:sz w:val="20"/>
          <w:szCs w:val="20"/>
        </w:rPr>
        <w:t>Защита русских земель от нашествий и набегов врагов. Бранные под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виги Александра Невского и его духовный подвиг само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пожертвования.</w:t>
      </w:r>
    </w:p>
    <w:p w:rsidR="005E2E87" w:rsidRPr="00513BB8" w:rsidRDefault="005E2E87" w:rsidP="00513BB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>Художественные особенности воинской повести и жития.</w:t>
      </w:r>
    </w:p>
    <w:p w:rsidR="005E2E87" w:rsidRPr="00513BB8" w:rsidRDefault="005E2E87" w:rsidP="00513BB8">
      <w:pPr>
        <w:shd w:val="clear" w:color="auto" w:fill="FFFFFF"/>
        <w:spacing w:line="240" w:lineRule="auto"/>
        <w:ind w:right="86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«Шемякин суд». </w:t>
      </w:r>
      <w:r w:rsidRPr="00513BB8">
        <w:rPr>
          <w:rFonts w:ascii="Times New Roman" w:hAnsi="Times New Roman" w:cs="Times New Roman"/>
          <w:sz w:val="20"/>
          <w:szCs w:val="20"/>
        </w:rPr>
        <w:t>Изображение действительных и вымышленных событий — главное новшество литерату</w:t>
      </w:r>
      <w:r w:rsidRPr="00513BB8">
        <w:rPr>
          <w:rFonts w:ascii="Times New Roman" w:hAnsi="Times New Roman" w:cs="Times New Roman"/>
          <w:sz w:val="20"/>
          <w:szCs w:val="20"/>
        </w:rPr>
        <w:softHyphen/>
        <w:t xml:space="preserve">ры </w:t>
      </w:r>
      <w:r w:rsidRPr="00513BB8">
        <w:rPr>
          <w:rFonts w:ascii="Times New Roman" w:hAnsi="Times New Roman" w:cs="Times New Roman"/>
          <w:sz w:val="20"/>
          <w:szCs w:val="20"/>
          <w:lang w:val="en-US"/>
        </w:rPr>
        <w:t>XVII</w:t>
      </w:r>
      <w:r w:rsidRPr="00513BB8">
        <w:rPr>
          <w:rFonts w:ascii="Times New Roman" w:hAnsi="Times New Roman" w:cs="Times New Roman"/>
          <w:sz w:val="20"/>
          <w:szCs w:val="20"/>
        </w:rPr>
        <w:t xml:space="preserve"> века. Новые литературные герои — крестьянские и купеческие сыновья. Сатира на судебные порядки, ко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мические ситуации с двумя плутами.</w:t>
      </w:r>
    </w:p>
    <w:p w:rsidR="005E2E87" w:rsidRPr="00513BB8" w:rsidRDefault="005E2E87" w:rsidP="00513BB8">
      <w:pPr>
        <w:shd w:val="clear" w:color="auto" w:fill="FFFFFF"/>
        <w:spacing w:line="240" w:lineRule="auto"/>
        <w:ind w:right="53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>«Шемякин суд» — «</w:t>
      </w:r>
      <w:proofErr w:type="spellStart"/>
      <w:r w:rsidRPr="00513BB8">
        <w:rPr>
          <w:rFonts w:ascii="Times New Roman" w:hAnsi="Times New Roman" w:cs="Times New Roman"/>
          <w:sz w:val="20"/>
          <w:szCs w:val="20"/>
        </w:rPr>
        <w:t>кривосуд</w:t>
      </w:r>
      <w:proofErr w:type="spellEnd"/>
      <w:r w:rsidRPr="00513BB8">
        <w:rPr>
          <w:rFonts w:ascii="Times New Roman" w:hAnsi="Times New Roman" w:cs="Times New Roman"/>
          <w:sz w:val="20"/>
          <w:szCs w:val="20"/>
        </w:rPr>
        <w:t>» (</w:t>
      </w:r>
      <w:proofErr w:type="spellStart"/>
      <w:r w:rsidRPr="00513BB8">
        <w:rPr>
          <w:rFonts w:ascii="Times New Roman" w:hAnsi="Times New Roman" w:cs="Times New Roman"/>
          <w:sz w:val="20"/>
          <w:szCs w:val="20"/>
        </w:rPr>
        <w:t>Шемяка</w:t>
      </w:r>
      <w:proofErr w:type="spellEnd"/>
      <w:r w:rsidRPr="00513BB8">
        <w:rPr>
          <w:rFonts w:ascii="Times New Roman" w:hAnsi="Times New Roman" w:cs="Times New Roman"/>
          <w:sz w:val="20"/>
          <w:szCs w:val="20"/>
        </w:rPr>
        <w:t xml:space="preserve"> «посулы лю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бил, потому так он и судил»). Особенности поэтики бы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товой сатирической повести.</w:t>
      </w:r>
    </w:p>
    <w:p w:rsidR="005E2E87" w:rsidRPr="00513BB8" w:rsidRDefault="005E2E87" w:rsidP="00513BB8">
      <w:pPr>
        <w:shd w:val="clear" w:color="auto" w:fill="FFFFFF"/>
        <w:spacing w:line="240" w:lineRule="auto"/>
        <w:ind w:right="24"/>
        <w:jc w:val="both"/>
        <w:rPr>
          <w:rFonts w:ascii="Times New Roman" w:hAnsi="Times New Roman" w:cs="Times New Roman"/>
          <w:sz w:val="20"/>
          <w:szCs w:val="20"/>
        </w:rPr>
      </w:pPr>
    </w:p>
    <w:p w:rsidR="005E2E87" w:rsidRPr="00513BB8" w:rsidRDefault="005E2E87" w:rsidP="00513BB8">
      <w:pPr>
        <w:shd w:val="clear" w:color="auto" w:fill="FFFFFF"/>
        <w:spacing w:line="240" w:lineRule="auto"/>
        <w:ind w:right="24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513BB8">
        <w:rPr>
          <w:rFonts w:ascii="Times New Roman" w:hAnsi="Times New Roman" w:cs="Times New Roman"/>
          <w:sz w:val="20"/>
          <w:szCs w:val="20"/>
        </w:rPr>
        <w:t>Теория литературы. Летопись. Древнерусская повесть (развитие представлений). Житие как жанр литературы (начальные представления). Сатирическая по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весть как жанр древнерусской литературы (начальные представления).</w:t>
      </w:r>
    </w:p>
    <w:p w:rsidR="005E2E87" w:rsidRPr="00513BB8" w:rsidRDefault="005E2E87" w:rsidP="00513BB8">
      <w:pPr>
        <w:shd w:val="clear" w:color="auto" w:fill="FFFFFF"/>
        <w:spacing w:line="240" w:lineRule="auto"/>
        <w:ind w:right="24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5E2E87" w:rsidRPr="00513BB8" w:rsidRDefault="005E2E87" w:rsidP="00513BB8">
      <w:pPr>
        <w:shd w:val="clear" w:color="auto" w:fill="FFFFFF"/>
        <w:spacing w:line="240" w:lineRule="auto"/>
        <w:ind w:right="24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 xml:space="preserve">Русская литература </w:t>
      </w:r>
      <w:r w:rsidRPr="00513BB8">
        <w:rPr>
          <w:rFonts w:ascii="Times New Roman" w:hAnsi="Times New Roman" w:cs="Times New Roman"/>
          <w:bCs/>
          <w:sz w:val="20"/>
          <w:szCs w:val="20"/>
          <w:lang w:val="en-US"/>
        </w:rPr>
        <w:t>XVIII</w:t>
      </w:r>
      <w:r w:rsidRPr="00513BB8">
        <w:rPr>
          <w:rFonts w:ascii="Times New Roman" w:hAnsi="Times New Roman" w:cs="Times New Roman"/>
          <w:bCs/>
          <w:sz w:val="20"/>
          <w:szCs w:val="20"/>
        </w:rPr>
        <w:t xml:space="preserve"> века</w:t>
      </w:r>
    </w:p>
    <w:p w:rsidR="005E2E87" w:rsidRPr="00513BB8" w:rsidRDefault="005E2E87" w:rsidP="00513BB8">
      <w:pPr>
        <w:shd w:val="clear" w:color="auto" w:fill="FFFFFF"/>
        <w:spacing w:before="77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 xml:space="preserve">Д. И. Фонвизин. </w:t>
      </w:r>
      <w:r w:rsidRPr="00513BB8">
        <w:rPr>
          <w:rFonts w:ascii="Times New Roman" w:hAnsi="Times New Roman" w:cs="Times New Roman"/>
          <w:sz w:val="20"/>
          <w:szCs w:val="20"/>
        </w:rPr>
        <w:t>Слово о писателе.</w:t>
      </w:r>
    </w:p>
    <w:p w:rsidR="005E2E87" w:rsidRPr="00513BB8" w:rsidRDefault="005E2E87" w:rsidP="00513BB8">
      <w:pPr>
        <w:shd w:val="clear" w:color="auto" w:fill="FFFFFF"/>
        <w:spacing w:line="240" w:lineRule="auto"/>
        <w:ind w:right="62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«Недоросль» </w:t>
      </w:r>
      <w:r w:rsidRPr="00513BB8">
        <w:rPr>
          <w:rFonts w:ascii="Times New Roman" w:hAnsi="Times New Roman" w:cs="Times New Roman"/>
          <w:sz w:val="20"/>
          <w:szCs w:val="20"/>
        </w:rPr>
        <w:t>(сцены). Сатирическая направленность комедии. Проблема воспитания истинного гражданина.</w:t>
      </w:r>
    </w:p>
    <w:p w:rsidR="005E2E87" w:rsidRPr="00513BB8" w:rsidRDefault="005E2E87" w:rsidP="00513BB8">
      <w:pPr>
        <w:shd w:val="clear" w:color="auto" w:fill="FFFFFF"/>
        <w:spacing w:before="53" w:line="240" w:lineRule="auto"/>
        <w:ind w:right="96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>Теория литературы. Понятие о классицизме. Основные правила классицизма в драматическом про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изведении</w:t>
      </w:r>
    </w:p>
    <w:p w:rsidR="005E2E87" w:rsidRPr="00513BB8" w:rsidRDefault="005E2E87" w:rsidP="00513BB8">
      <w:pPr>
        <w:shd w:val="clear" w:color="auto" w:fill="FFFFFF"/>
        <w:spacing w:before="528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 xml:space="preserve">Русская литературы </w:t>
      </w:r>
      <w:r w:rsidRPr="00513BB8">
        <w:rPr>
          <w:rFonts w:ascii="Times New Roman" w:hAnsi="Times New Roman" w:cs="Times New Roman"/>
          <w:bCs/>
          <w:sz w:val="20"/>
          <w:szCs w:val="20"/>
          <w:lang w:val="en-US"/>
        </w:rPr>
        <w:t>XIX</w:t>
      </w:r>
      <w:r w:rsidRPr="00513BB8">
        <w:rPr>
          <w:rFonts w:ascii="Times New Roman" w:hAnsi="Times New Roman" w:cs="Times New Roman"/>
          <w:bCs/>
          <w:sz w:val="20"/>
          <w:szCs w:val="20"/>
        </w:rPr>
        <w:t xml:space="preserve"> века</w:t>
      </w:r>
    </w:p>
    <w:p w:rsidR="005E2E87" w:rsidRPr="00513BB8" w:rsidRDefault="005E2E87" w:rsidP="00513BB8">
      <w:pPr>
        <w:shd w:val="clear" w:color="auto" w:fill="FFFFFF"/>
        <w:spacing w:before="96" w:line="240" w:lineRule="auto"/>
        <w:ind w:right="149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>И. А. Крылов.</w:t>
      </w:r>
    </w:p>
    <w:p w:rsidR="005E2E87" w:rsidRPr="00513BB8" w:rsidRDefault="005E2E87" w:rsidP="00513BB8">
      <w:pPr>
        <w:shd w:val="clear" w:color="auto" w:fill="FFFFFF"/>
        <w:spacing w:before="10" w:line="240" w:lineRule="auto"/>
        <w:ind w:right="168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iCs/>
          <w:sz w:val="20"/>
          <w:szCs w:val="20"/>
        </w:rPr>
        <w:lastRenderedPageBreak/>
        <w:t xml:space="preserve">Басни: «Лягушки, просящие царя», «Обоз». </w:t>
      </w:r>
      <w:r w:rsidRPr="00513BB8">
        <w:rPr>
          <w:rFonts w:ascii="Times New Roman" w:hAnsi="Times New Roman" w:cs="Times New Roman"/>
          <w:sz w:val="20"/>
          <w:szCs w:val="20"/>
        </w:rPr>
        <w:t xml:space="preserve">Критика вмешательства императора Александра </w:t>
      </w:r>
      <w:r w:rsidRPr="00513BB8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513BB8">
        <w:rPr>
          <w:rFonts w:ascii="Times New Roman" w:hAnsi="Times New Roman" w:cs="Times New Roman"/>
          <w:sz w:val="20"/>
          <w:szCs w:val="20"/>
        </w:rPr>
        <w:t xml:space="preserve"> в стратегию и тактику Кутузова в Отечественной войне 1812 года. Мораль басни. Осмеяние пороков: самонаде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янности, безответственности, зазнайства.</w:t>
      </w:r>
    </w:p>
    <w:p w:rsidR="005E2E87" w:rsidRPr="00513BB8" w:rsidRDefault="005E2E87" w:rsidP="00513BB8">
      <w:pPr>
        <w:shd w:val="clear" w:color="auto" w:fill="FFFFFF"/>
        <w:spacing w:before="86" w:line="240" w:lineRule="auto"/>
        <w:ind w:right="211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>Теория литературы. Басня. Мораль. Аллегория (развитие представлений).</w:t>
      </w:r>
    </w:p>
    <w:p w:rsidR="005E2E87" w:rsidRPr="00513BB8" w:rsidRDefault="005E2E87" w:rsidP="00513BB8">
      <w:pPr>
        <w:shd w:val="clear" w:color="auto" w:fill="FFFFFF"/>
        <w:spacing w:before="326" w:line="240" w:lineRule="auto"/>
        <w:ind w:right="250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>К. Ф. Рылеев.</w:t>
      </w:r>
    </w:p>
    <w:p w:rsidR="005E2E87" w:rsidRPr="00513BB8" w:rsidRDefault="005E2E87" w:rsidP="00513BB8">
      <w:pPr>
        <w:shd w:val="clear" w:color="auto" w:fill="FFFFFF"/>
        <w:spacing w:before="115" w:line="240" w:lineRule="auto"/>
        <w:ind w:right="254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«Смерть Ермака». </w:t>
      </w:r>
      <w:r w:rsidRPr="00513BB8">
        <w:rPr>
          <w:rFonts w:ascii="Times New Roman" w:hAnsi="Times New Roman" w:cs="Times New Roman"/>
          <w:sz w:val="20"/>
          <w:szCs w:val="20"/>
        </w:rPr>
        <w:t>Историческая тема думы. Ермак Тимофеевич — главный герой думы, один из предводи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телей казаков. Тема расширения русских земель. Текст думы К. Ф. Рылеева — основа песни о Ермаке.</w:t>
      </w:r>
    </w:p>
    <w:p w:rsidR="005E2E87" w:rsidRPr="00513BB8" w:rsidRDefault="005E2E87" w:rsidP="00513BB8">
      <w:pPr>
        <w:shd w:val="clear" w:color="auto" w:fill="FFFFFF"/>
        <w:spacing w:before="101" w:line="240" w:lineRule="auto"/>
        <w:ind w:right="302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>Теория литературы. Дума (начальное пред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ставление).</w:t>
      </w:r>
    </w:p>
    <w:p w:rsidR="005E2E87" w:rsidRPr="00513BB8" w:rsidRDefault="005E2E87" w:rsidP="00513BB8">
      <w:pPr>
        <w:shd w:val="clear" w:color="auto" w:fill="FFFFFF"/>
        <w:spacing w:before="101" w:line="240" w:lineRule="auto"/>
        <w:ind w:right="302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>А. С. Пушкин.</w:t>
      </w:r>
    </w:p>
    <w:p w:rsidR="005E2E87" w:rsidRPr="00513BB8" w:rsidRDefault="005E2E87" w:rsidP="00513BB8">
      <w:pPr>
        <w:shd w:val="clear" w:color="auto" w:fill="FFFFFF"/>
        <w:spacing w:before="130" w:line="240" w:lineRule="auto"/>
        <w:ind w:right="341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Стихотворения: «Туча», </w:t>
      </w:r>
      <w:r w:rsidRPr="00513BB8">
        <w:rPr>
          <w:rFonts w:ascii="Times New Roman" w:hAnsi="Times New Roman" w:cs="Times New Roman"/>
          <w:bCs/>
          <w:sz w:val="20"/>
          <w:szCs w:val="20"/>
        </w:rPr>
        <w:t>«К***»</w:t>
      </w:r>
      <w:r w:rsidRPr="00513BB8">
        <w:rPr>
          <w:rFonts w:ascii="Times New Roman" w:hAnsi="Times New Roman" w:cs="Times New Roman"/>
          <w:bCs/>
          <w:iCs/>
          <w:sz w:val="20"/>
          <w:szCs w:val="20"/>
        </w:rPr>
        <w:t>(«Я помню чудное мгновенье...»), «19 октября».</w:t>
      </w:r>
    </w:p>
    <w:p w:rsidR="005E2E87" w:rsidRPr="00513BB8" w:rsidRDefault="005E2E87" w:rsidP="00513BB8">
      <w:pPr>
        <w:shd w:val="clear" w:color="auto" w:fill="FFFFFF"/>
        <w:spacing w:line="240" w:lineRule="auto"/>
        <w:ind w:right="10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«История Пугачева» </w:t>
      </w:r>
      <w:r w:rsidRPr="00513BB8">
        <w:rPr>
          <w:rFonts w:ascii="Times New Roman" w:hAnsi="Times New Roman" w:cs="Times New Roman"/>
          <w:sz w:val="20"/>
          <w:szCs w:val="20"/>
        </w:rPr>
        <w:t>(отрывки). Заглавие Пушки</w:t>
      </w:r>
      <w:r w:rsidRPr="00513BB8">
        <w:rPr>
          <w:rFonts w:ascii="Times New Roman" w:hAnsi="Times New Roman" w:cs="Times New Roman"/>
          <w:sz w:val="20"/>
          <w:szCs w:val="20"/>
        </w:rPr>
        <w:softHyphen/>
        <w:t xml:space="preserve">на («История Пугачева») и поправка Николая </w:t>
      </w:r>
      <w:r w:rsidRPr="00513BB8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513BB8">
        <w:rPr>
          <w:rFonts w:ascii="Times New Roman" w:hAnsi="Times New Roman" w:cs="Times New Roman"/>
          <w:sz w:val="20"/>
          <w:szCs w:val="20"/>
        </w:rPr>
        <w:t xml:space="preserve"> («Исто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рия пугачевского бунта»), принятая Пушкиным как бо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лее точная. Смысловое различие. История пугачевского восстания в художественном произведении и историче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ском труде писателя и историка. Пугачев и народное восстание. Отношение народа, дворян и автора к пред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водителю восстания. Бунт «бессмысленный и беспо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щадный» (А. Пушкин).</w:t>
      </w:r>
    </w:p>
    <w:p w:rsidR="005E2E87" w:rsidRPr="00513BB8" w:rsidRDefault="005E2E87" w:rsidP="00513BB8">
      <w:pPr>
        <w:shd w:val="clear" w:color="auto" w:fill="FFFFFF"/>
        <w:spacing w:line="240" w:lineRule="auto"/>
        <w:ind w:right="5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 xml:space="preserve">Роман </w:t>
      </w: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«Капитанская дочка». </w:t>
      </w:r>
      <w:r w:rsidRPr="00513BB8">
        <w:rPr>
          <w:rFonts w:ascii="Times New Roman" w:hAnsi="Times New Roman" w:cs="Times New Roman"/>
          <w:sz w:val="20"/>
          <w:szCs w:val="20"/>
        </w:rPr>
        <w:t>Гринев — жизненный путь героя, формирование характера («Береги честь смолоду»). Маша Миронова — нравственная красота ге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роини. Швабрин — антигерой. Значение образа Савельича в романе. Особенности композиции. Гуманизм и историзм Пушкина. Историческая правда и художест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венный вымысел в романе. Фольклорные мотивы в ро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мане. Различие авторской позиции в «Капитанской доч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ке» и «Истории Пугачева».</w:t>
      </w:r>
    </w:p>
    <w:p w:rsidR="005E2E87" w:rsidRPr="00513BB8" w:rsidRDefault="005E2E87" w:rsidP="00513BB8">
      <w:pPr>
        <w:shd w:val="clear" w:color="auto" w:fill="FFFFFF"/>
        <w:spacing w:line="240" w:lineRule="auto"/>
        <w:ind w:right="19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>Теория литературы. Историзм художественной литературы (начальные представления). Роман (началь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ные представления). Реализм (начальные представ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ления).</w:t>
      </w:r>
    </w:p>
    <w:p w:rsidR="005E2E87" w:rsidRPr="00513BB8" w:rsidRDefault="005E2E87" w:rsidP="00513BB8">
      <w:pPr>
        <w:shd w:val="clear" w:color="auto" w:fill="FFFFFF"/>
        <w:spacing w:before="5" w:line="240" w:lineRule="auto"/>
        <w:ind w:right="5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Повесть «Пиковая дама». </w:t>
      </w:r>
      <w:r w:rsidRPr="00513BB8">
        <w:rPr>
          <w:rFonts w:ascii="Times New Roman" w:hAnsi="Times New Roman" w:cs="Times New Roman"/>
          <w:sz w:val="20"/>
          <w:szCs w:val="20"/>
        </w:rPr>
        <w:t>Место повести в контексте творче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ства Пушкина. Проблема «человек и судьба» в идейном содержании произведения. Соотношение случайного и закономерного. Смысл названия повести и эпиграфа к ней. Композиция повести: система предсказаний, наме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ков и символических соответствий. Функции эпиграфов. Система образов-персонажей, сочетание в них реаль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ного и символического планов, значение образа Петер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бурга. Идейно-композиционная функция фантастики. Мотив карт и карточной игры, символика чисел. Эпилог, его место в философской концепции повести.</w:t>
      </w:r>
    </w:p>
    <w:p w:rsidR="005E2E87" w:rsidRPr="00513BB8" w:rsidRDefault="005E2E87" w:rsidP="00513BB8">
      <w:pPr>
        <w:shd w:val="clear" w:color="auto" w:fill="FFFFFF"/>
        <w:spacing w:before="235" w:line="240" w:lineRule="auto"/>
        <w:ind w:right="10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>М. Ю. Лермонтов.</w:t>
      </w:r>
    </w:p>
    <w:p w:rsidR="005E2E87" w:rsidRPr="00513BB8" w:rsidRDefault="005E2E87" w:rsidP="00513BB8">
      <w:pPr>
        <w:shd w:val="clear" w:color="auto" w:fill="FFFFFF"/>
        <w:spacing w:before="154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Поэма «Мцыри». </w:t>
      </w:r>
      <w:r w:rsidRPr="00513BB8">
        <w:rPr>
          <w:rFonts w:ascii="Times New Roman" w:hAnsi="Times New Roman" w:cs="Times New Roman"/>
          <w:sz w:val="20"/>
          <w:szCs w:val="20"/>
        </w:rPr>
        <w:t>Поэма о вольнолюбивом юноше, вырван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ном из родной среды и воспитанном в чуждом ему об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ществе.   Свободный,   мятежный,   сильный   дух   героя. Мцыри как романтический герой. Образ монастыря и образы природы, их роль в произведении. Романтически-условный историзм поэмы.</w:t>
      </w:r>
    </w:p>
    <w:p w:rsidR="005E2E87" w:rsidRPr="00513BB8" w:rsidRDefault="005E2E87" w:rsidP="00513BB8">
      <w:pPr>
        <w:shd w:val="clear" w:color="auto" w:fill="FFFFFF"/>
        <w:spacing w:line="240" w:lineRule="auto"/>
        <w:ind w:right="106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>Теория литературы. Поэма (развитие пред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ставлений). Романтический герой (начальные представ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ления), романтическая поэма (начальные представле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ния).</w:t>
      </w:r>
    </w:p>
    <w:p w:rsidR="005E2E87" w:rsidRPr="00513BB8" w:rsidRDefault="005E2E87" w:rsidP="00513BB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>Поэты пушкинской поры</w:t>
      </w:r>
    </w:p>
    <w:p w:rsidR="005E2E87" w:rsidRPr="00513BB8" w:rsidRDefault="005E2E87" w:rsidP="00513BB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К.Н. Батюшков. </w:t>
      </w:r>
      <w:r w:rsidRPr="00513BB8">
        <w:rPr>
          <w:rFonts w:ascii="Times New Roman" w:hAnsi="Times New Roman" w:cs="Times New Roman"/>
          <w:iCs/>
          <w:sz w:val="20"/>
          <w:szCs w:val="20"/>
        </w:rPr>
        <w:t xml:space="preserve">Стихотворения: «Мой гений», «Пробуждение», «Есть наслаждение и в дикости лесов…». </w:t>
      </w: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А.В. Кольцов. </w:t>
      </w:r>
      <w:r w:rsidRPr="00513BB8">
        <w:rPr>
          <w:rFonts w:ascii="Times New Roman" w:hAnsi="Times New Roman" w:cs="Times New Roman"/>
          <w:iCs/>
          <w:sz w:val="20"/>
          <w:szCs w:val="20"/>
        </w:rPr>
        <w:t xml:space="preserve">Стихотворения: «Не шуми ты, рожь…», «Разлука», «Лес». </w:t>
      </w: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Е.А. Баратынский. </w:t>
      </w:r>
      <w:r w:rsidRPr="00513BB8">
        <w:rPr>
          <w:rFonts w:ascii="Times New Roman" w:hAnsi="Times New Roman" w:cs="Times New Roman"/>
          <w:iCs/>
          <w:sz w:val="20"/>
          <w:szCs w:val="20"/>
        </w:rPr>
        <w:t>Стихотворения: «Мой дар убог и голос мой негромок…», «Муза», «Разуверение».</w:t>
      </w:r>
    </w:p>
    <w:p w:rsidR="005E2E87" w:rsidRPr="00513BB8" w:rsidRDefault="005E2E87" w:rsidP="00513BB8">
      <w:pPr>
        <w:shd w:val="clear" w:color="auto" w:fill="FFFFFF"/>
        <w:spacing w:before="67" w:line="240" w:lineRule="auto"/>
        <w:ind w:right="91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>Н.В. Гоголь.</w:t>
      </w:r>
    </w:p>
    <w:p w:rsidR="005E2E87" w:rsidRPr="00513BB8" w:rsidRDefault="005E2E87" w:rsidP="00513BB8">
      <w:pPr>
        <w:shd w:val="clear" w:color="auto" w:fill="FFFFFF"/>
        <w:spacing w:line="240" w:lineRule="auto"/>
        <w:ind w:right="62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Комедия «Ревизор». </w:t>
      </w:r>
      <w:r w:rsidRPr="00513BB8">
        <w:rPr>
          <w:rFonts w:ascii="Times New Roman" w:hAnsi="Times New Roman" w:cs="Times New Roman"/>
          <w:sz w:val="20"/>
          <w:szCs w:val="20"/>
        </w:rPr>
        <w:t>Комедия «со злостью и солью». Исто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рия создания и история постановки комедии. Поворот русской драматургии к социальной теме. Отношение современной писателю критики, общественности к ко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медии «Ревизор». Разоблачение пороков чиновничест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ва. Цель автора — высмеять «все дурное в России» (Н. В. Гоголь). Новизна финала, немой сцены, своеоб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разие действия пьесы «от начала до конца вытекает из характеров» (В. И. Немирович-Данченко). Хлестаков и «миражная интрига» (Ю. Манн). Хлестаковщина как об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щественное явление.</w:t>
      </w:r>
    </w:p>
    <w:p w:rsidR="005E2E87" w:rsidRPr="00513BB8" w:rsidRDefault="005E2E87" w:rsidP="00513BB8">
      <w:pPr>
        <w:shd w:val="clear" w:color="auto" w:fill="FFFFFF"/>
        <w:spacing w:line="240" w:lineRule="auto"/>
        <w:ind w:right="62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lastRenderedPageBreak/>
        <w:t>Теория литературы. Комедия (развитие пред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ставлений). Сатира и юмор (развитие представлений).</w:t>
      </w:r>
    </w:p>
    <w:p w:rsidR="005E2E87" w:rsidRPr="00513BB8" w:rsidRDefault="005E2E87" w:rsidP="00513BB8">
      <w:pPr>
        <w:shd w:val="clear" w:color="auto" w:fill="FFFFFF"/>
        <w:spacing w:line="240" w:lineRule="auto"/>
        <w:ind w:right="19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Повесть «Шинель». </w:t>
      </w:r>
      <w:r w:rsidRPr="00513BB8">
        <w:rPr>
          <w:rFonts w:ascii="Times New Roman" w:hAnsi="Times New Roman" w:cs="Times New Roman"/>
          <w:sz w:val="20"/>
          <w:szCs w:val="20"/>
        </w:rPr>
        <w:t>Образ «маленького человека» в литерату</w:t>
      </w:r>
      <w:r w:rsidRPr="00513BB8">
        <w:rPr>
          <w:rFonts w:ascii="Times New Roman" w:hAnsi="Times New Roman" w:cs="Times New Roman"/>
          <w:sz w:val="20"/>
          <w:szCs w:val="20"/>
        </w:rPr>
        <w:softHyphen/>
        <w:t xml:space="preserve">ре. Потеря Акакием Акакиевичем </w:t>
      </w:r>
      <w:proofErr w:type="spellStart"/>
      <w:r w:rsidRPr="00513BB8">
        <w:rPr>
          <w:rFonts w:ascii="Times New Roman" w:hAnsi="Times New Roman" w:cs="Times New Roman"/>
          <w:sz w:val="20"/>
          <w:szCs w:val="20"/>
        </w:rPr>
        <w:t>Башмачкиным</w:t>
      </w:r>
      <w:proofErr w:type="spellEnd"/>
      <w:r w:rsidRPr="00513BB8">
        <w:rPr>
          <w:rFonts w:ascii="Times New Roman" w:hAnsi="Times New Roman" w:cs="Times New Roman"/>
          <w:sz w:val="20"/>
          <w:szCs w:val="20"/>
        </w:rPr>
        <w:t xml:space="preserve"> лица (одиночество, косноязычие). Шинель как последняя на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дежда согреться в холодном мире. Тщетность этой меч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ты. Петербург как символ вечного адского холода. Не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злобивость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:rsidR="005E2E87" w:rsidRPr="00513BB8" w:rsidRDefault="005E2E87" w:rsidP="00513BB8">
      <w:pPr>
        <w:shd w:val="clear" w:color="auto" w:fill="FFFFFF"/>
        <w:spacing w:before="86" w:line="240" w:lineRule="auto"/>
        <w:ind w:right="19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>М. Е. Салтыков-Щедрин.</w:t>
      </w:r>
    </w:p>
    <w:p w:rsidR="005E2E87" w:rsidRPr="00513BB8" w:rsidRDefault="005E2E87" w:rsidP="00513BB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«История одного города» </w:t>
      </w:r>
      <w:r w:rsidRPr="00513BB8">
        <w:rPr>
          <w:rFonts w:ascii="Times New Roman" w:hAnsi="Times New Roman" w:cs="Times New Roman"/>
          <w:sz w:val="20"/>
          <w:szCs w:val="20"/>
        </w:rPr>
        <w:t>(отрывок). Художествен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но-политическая сатира на современные писателю по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рядки. Ирония писателя-гражданина, бичующего осно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ванный на бесправии народа строй. Гротескные образы градоначальников. Пародия на официальные историче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ские сочинения.</w:t>
      </w:r>
    </w:p>
    <w:p w:rsidR="005E2E87" w:rsidRPr="00513BB8" w:rsidRDefault="005E2E87" w:rsidP="00513BB8">
      <w:pPr>
        <w:shd w:val="clear" w:color="auto" w:fill="FFFFFF"/>
        <w:spacing w:before="48" w:line="240" w:lineRule="auto"/>
        <w:ind w:right="360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>Теория литературы. Гипербола, гротеск (раз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витие представлений). Литературная пародия (началь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ные представления). Эзопов язык (развитие понятия).</w:t>
      </w:r>
    </w:p>
    <w:p w:rsidR="005E2E87" w:rsidRPr="00513BB8" w:rsidRDefault="005E2E87" w:rsidP="00513BB8">
      <w:pPr>
        <w:shd w:val="clear" w:color="auto" w:fill="FFFFFF"/>
        <w:spacing w:before="19" w:line="240" w:lineRule="auto"/>
        <w:ind w:right="336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>Н. С. Лесков.</w:t>
      </w:r>
    </w:p>
    <w:p w:rsidR="005E2E87" w:rsidRPr="00513BB8" w:rsidRDefault="005E2E87" w:rsidP="00513BB8">
      <w:pPr>
        <w:shd w:val="clear" w:color="auto" w:fill="FFFFFF"/>
        <w:spacing w:line="240" w:lineRule="auto"/>
        <w:ind w:right="307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«Старый гений». </w:t>
      </w:r>
      <w:r w:rsidRPr="00513BB8">
        <w:rPr>
          <w:rFonts w:ascii="Times New Roman" w:hAnsi="Times New Roman" w:cs="Times New Roman"/>
          <w:sz w:val="20"/>
          <w:szCs w:val="20"/>
        </w:rPr>
        <w:t>Сатира на чиновничество. Защита беззащитных. Нравственные проблемы рассказа. Де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таль как средство создания образа в рассказе.</w:t>
      </w:r>
    </w:p>
    <w:p w:rsidR="005E2E87" w:rsidRPr="00513BB8" w:rsidRDefault="005E2E87" w:rsidP="00513BB8">
      <w:pPr>
        <w:shd w:val="clear" w:color="auto" w:fill="FFFFFF"/>
        <w:spacing w:line="240" w:lineRule="auto"/>
        <w:ind w:right="283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>Теория литературы. Рассказ (развитие пред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ставлений). Художественная деталь (развитие пред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ставлений).</w:t>
      </w:r>
    </w:p>
    <w:p w:rsidR="005E2E87" w:rsidRPr="00513BB8" w:rsidRDefault="005E2E87" w:rsidP="00513BB8">
      <w:pPr>
        <w:shd w:val="clear" w:color="auto" w:fill="FFFFFF"/>
        <w:spacing w:before="10" w:line="240" w:lineRule="auto"/>
        <w:ind w:right="264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 xml:space="preserve">Л. Н. Толстой. </w:t>
      </w: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Рассказ «После бала». </w:t>
      </w:r>
      <w:r w:rsidRPr="00513BB8">
        <w:rPr>
          <w:rFonts w:ascii="Times New Roman" w:hAnsi="Times New Roman" w:cs="Times New Roman"/>
          <w:sz w:val="20"/>
          <w:szCs w:val="20"/>
        </w:rPr>
        <w:t xml:space="preserve">Идея </w:t>
      </w:r>
      <w:proofErr w:type="spellStart"/>
      <w:r w:rsidRPr="00513BB8">
        <w:rPr>
          <w:rFonts w:ascii="Times New Roman" w:hAnsi="Times New Roman" w:cs="Times New Roman"/>
          <w:sz w:val="20"/>
          <w:szCs w:val="20"/>
        </w:rPr>
        <w:t>разделенности</w:t>
      </w:r>
      <w:proofErr w:type="spellEnd"/>
      <w:r w:rsidRPr="00513BB8">
        <w:rPr>
          <w:rFonts w:ascii="Times New Roman" w:hAnsi="Times New Roman" w:cs="Times New Roman"/>
          <w:sz w:val="20"/>
          <w:szCs w:val="20"/>
        </w:rPr>
        <w:t xml:space="preserve"> двух России. Противоречие между сословиями и внутри сословий. Контраст как средство раскрытия конфликта. Психоло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гизм рассказа. Нравственность в основе поступков ге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роя. Мечта о воссоединении дворянства и народа.</w:t>
      </w:r>
    </w:p>
    <w:p w:rsidR="005E2E87" w:rsidRPr="00513BB8" w:rsidRDefault="005E2E87" w:rsidP="00513BB8">
      <w:pPr>
        <w:shd w:val="clear" w:color="auto" w:fill="FFFFFF"/>
        <w:spacing w:line="240" w:lineRule="auto"/>
        <w:ind w:right="178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>Теория литературы. Художественная деталь. Антитеза (развитие представлений). Композиция (раз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витие представлений). Роль антитезы в композиции произведений.</w:t>
      </w:r>
    </w:p>
    <w:p w:rsidR="005E2E87" w:rsidRPr="00513BB8" w:rsidRDefault="005E2E87" w:rsidP="00513BB8">
      <w:pPr>
        <w:shd w:val="clear" w:color="auto" w:fill="FFFFFF"/>
        <w:spacing w:before="53" w:line="240" w:lineRule="auto"/>
        <w:ind w:right="130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 xml:space="preserve">А. С. Пушкин. </w:t>
      </w: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«Цветы последние милей...», </w:t>
      </w:r>
      <w:r w:rsidRPr="00513BB8">
        <w:rPr>
          <w:rFonts w:ascii="Times New Roman" w:hAnsi="Times New Roman" w:cs="Times New Roman"/>
          <w:bCs/>
          <w:sz w:val="20"/>
          <w:szCs w:val="20"/>
        </w:rPr>
        <w:t xml:space="preserve">М. Ю. Лермонтов. </w:t>
      </w: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«Осень»; </w:t>
      </w:r>
      <w:r w:rsidRPr="00513BB8">
        <w:rPr>
          <w:rFonts w:ascii="Times New Roman" w:hAnsi="Times New Roman" w:cs="Times New Roman"/>
          <w:bCs/>
          <w:sz w:val="20"/>
          <w:szCs w:val="20"/>
        </w:rPr>
        <w:t xml:space="preserve">Ф. И. Тютчев. </w:t>
      </w: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«Осенний вечер»; </w:t>
      </w:r>
      <w:r w:rsidRPr="00513BB8">
        <w:rPr>
          <w:rFonts w:ascii="Times New Roman" w:hAnsi="Times New Roman" w:cs="Times New Roman"/>
          <w:bCs/>
          <w:sz w:val="20"/>
          <w:szCs w:val="20"/>
        </w:rPr>
        <w:t xml:space="preserve">А. А. Фет. </w:t>
      </w: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«Первый ландыш»; </w:t>
      </w:r>
      <w:r w:rsidRPr="00513BB8">
        <w:rPr>
          <w:rFonts w:ascii="Times New Roman" w:hAnsi="Times New Roman" w:cs="Times New Roman"/>
          <w:bCs/>
          <w:sz w:val="20"/>
          <w:szCs w:val="20"/>
        </w:rPr>
        <w:t xml:space="preserve">А. Н. Майков. </w:t>
      </w:r>
      <w:r w:rsidRPr="00513BB8">
        <w:rPr>
          <w:rFonts w:ascii="Times New Roman" w:hAnsi="Times New Roman" w:cs="Times New Roman"/>
          <w:bCs/>
          <w:iCs/>
          <w:sz w:val="20"/>
          <w:szCs w:val="20"/>
        </w:rPr>
        <w:t>«Поле зыблется цветами...».</w:t>
      </w:r>
    </w:p>
    <w:p w:rsidR="005E2E87" w:rsidRPr="00513BB8" w:rsidRDefault="005E2E87" w:rsidP="00513BB8">
      <w:pPr>
        <w:shd w:val="clear" w:color="auto" w:fill="FFFFFF"/>
        <w:spacing w:before="38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 xml:space="preserve">А. П. Чехов. «О </w:t>
      </w: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любви» </w:t>
      </w:r>
      <w:r w:rsidRPr="00513BB8">
        <w:rPr>
          <w:rFonts w:ascii="Times New Roman" w:hAnsi="Times New Roman" w:cs="Times New Roman"/>
          <w:sz w:val="20"/>
          <w:szCs w:val="20"/>
        </w:rPr>
        <w:t>(из трилогии). История о любви и упу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щенном счастье.</w:t>
      </w:r>
    </w:p>
    <w:p w:rsidR="005E2E87" w:rsidRPr="00513BB8" w:rsidRDefault="005E2E87" w:rsidP="00513BB8">
      <w:pPr>
        <w:shd w:val="clear" w:color="auto" w:fill="FFFFFF"/>
        <w:spacing w:line="240" w:lineRule="auto"/>
        <w:ind w:right="77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>Теория   литературы.   Психологизм   художест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венной литературы (развитие представлений).</w:t>
      </w:r>
    </w:p>
    <w:p w:rsidR="005E2E87" w:rsidRPr="00513BB8" w:rsidRDefault="005E2E87" w:rsidP="00513BB8">
      <w:pPr>
        <w:shd w:val="clear" w:color="auto" w:fill="FFFFFF"/>
        <w:spacing w:before="49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 xml:space="preserve">Русская литература </w:t>
      </w:r>
      <w:r w:rsidRPr="00513BB8">
        <w:rPr>
          <w:rFonts w:ascii="Times New Roman" w:hAnsi="Times New Roman" w:cs="Times New Roman"/>
          <w:bCs/>
          <w:sz w:val="20"/>
          <w:szCs w:val="20"/>
          <w:lang w:val="en-US"/>
        </w:rPr>
        <w:t>XX</w:t>
      </w:r>
      <w:r w:rsidRPr="00513BB8">
        <w:rPr>
          <w:rFonts w:ascii="Times New Roman" w:hAnsi="Times New Roman" w:cs="Times New Roman"/>
          <w:bCs/>
          <w:sz w:val="20"/>
          <w:szCs w:val="20"/>
        </w:rPr>
        <w:t xml:space="preserve"> века</w:t>
      </w:r>
    </w:p>
    <w:p w:rsidR="005E2E87" w:rsidRPr="00513BB8" w:rsidRDefault="005E2E87" w:rsidP="00513BB8">
      <w:pPr>
        <w:shd w:val="clear" w:color="auto" w:fill="FFFFFF"/>
        <w:spacing w:line="240" w:lineRule="auto"/>
        <w:ind w:right="24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>И. А. Бунин.</w:t>
      </w:r>
    </w:p>
    <w:p w:rsidR="005E2E87" w:rsidRPr="00513BB8" w:rsidRDefault="005E2E87" w:rsidP="00513BB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Рассказ «Кавказ». </w:t>
      </w:r>
      <w:r w:rsidRPr="00513BB8">
        <w:rPr>
          <w:rFonts w:ascii="Times New Roman" w:hAnsi="Times New Roman" w:cs="Times New Roman"/>
          <w:sz w:val="20"/>
          <w:szCs w:val="20"/>
        </w:rPr>
        <w:t>Повествование о любви в различных ее состояниях и в различных жизненных ситуациях. Мастерство Бунина- рассказчика. Психологизм прозы писателя</w:t>
      </w:r>
    </w:p>
    <w:p w:rsidR="005E2E87" w:rsidRPr="00513BB8" w:rsidRDefault="005E2E87" w:rsidP="00513BB8">
      <w:pPr>
        <w:shd w:val="clear" w:color="auto" w:fill="FFFFFF"/>
        <w:spacing w:before="187" w:line="240" w:lineRule="auto"/>
        <w:ind w:right="34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А. И. Куприн. Рассказ «Куст сирени». </w:t>
      </w:r>
      <w:r w:rsidRPr="00513BB8">
        <w:rPr>
          <w:rFonts w:ascii="Times New Roman" w:hAnsi="Times New Roman" w:cs="Times New Roman"/>
          <w:sz w:val="20"/>
          <w:szCs w:val="20"/>
        </w:rPr>
        <w:t>Утверждение согласия и взаимопо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нимания, любви и счастья в семье. Самоотверженность и находчивость главной героини.</w:t>
      </w:r>
    </w:p>
    <w:p w:rsidR="005E2E87" w:rsidRPr="00513BB8" w:rsidRDefault="005E2E87" w:rsidP="00513BB8">
      <w:pPr>
        <w:shd w:val="clear" w:color="auto" w:fill="FFFFFF"/>
        <w:spacing w:before="38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>Теория литературы. Сюжет и фабула.</w:t>
      </w:r>
    </w:p>
    <w:p w:rsidR="005E2E87" w:rsidRPr="00513BB8" w:rsidRDefault="005E2E87" w:rsidP="00513BB8">
      <w:pPr>
        <w:shd w:val="clear" w:color="auto" w:fill="FFFFFF"/>
        <w:spacing w:before="216" w:line="240" w:lineRule="auto"/>
        <w:ind w:right="110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А. А. Блок. Стихотворение «Россия». </w:t>
      </w:r>
      <w:r w:rsidRPr="00513BB8">
        <w:rPr>
          <w:rFonts w:ascii="Times New Roman" w:hAnsi="Times New Roman" w:cs="Times New Roman"/>
          <w:sz w:val="20"/>
          <w:szCs w:val="20"/>
        </w:rPr>
        <w:t>Историческая тема в стихотворении, его современное звучание и смысл.</w:t>
      </w:r>
    </w:p>
    <w:p w:rsidR="005E2E87" w:rsidRPr="00513BB8" w:rsidRDefault="005E2E87" w:rsidP="00513BB8">
      <w:pPr>
        <w:shd w:val="clear" w:color="auto" w:fill="FFFFFF"/>
        <w:spacing w:before="350" w:line="240" w:lineRule="auto"/>
        <w:ind w:right="149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>С. А. Есенин.</w:t>
      </w:r>
    </w:p>
    <w:p w:rsidR="005E2E87" w:rsidRPr="00513BB8" w:rsidRDefault="005E2E87" w:rsidP="00513BB8">
      <w:pPr>
        <w:shd w:val="clear" w:color="auto" w:fill="FFFFFF"/>
        <w:spacing w:before="101" w:line="240" w:lineRule="auto"/>
        <w:ind w:right="168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iCs/>
          <w:sz w:val="20"/>
          <w:szCs w:val="20"/>
        </w:rPr>
        <w:t xml:space="preserve">Поэма «Пугачев». </w:t>
      </w:r>
      <w:r w:rsidRPr="00513BB8">
        <w:rPr>
          <w:rFonts w:ascii="Times New Roman" w:hAnsi="Times New Roman" w:cs="Times New Roman"/>
          <w:sz w:val="20"/>
          <w:szCs w:val="20"/>
        </w:rPr>
        <w:t>Поэма на историческую тему. Характер Пугачева. Сопоставление образа предводителя восста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ния в разных произведениях: в фольклоре, в произведе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ниях А. С. Пушкина, С. А. Есенина. Современность и ис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торическое прошлое в драматической поэме Есенина.</w:t>
      </w:r>
    </w:p>
    <w:p w:rsidR="005E2E87" w:rsidRPr="00513BB8" w:rsidRDefault="005E2E87" w:rsidP="00513BB8">
      <w:pPr>
        <w:shd w:val="clear" w:color="auto" w:fill="FFFFFF"/>
        <w:spacing w:before="91" w:line="240" w:lineRule="auto"/>
        <w:ind w:right="240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>Теория литературы. Драматическая поэма (на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чальные представления).</w:t>
      </w:r>
    </w:p>
    <w:p w:rsidR="005E2E87" w:rsidRPr="00513BB8" w:rsidRDefault="005E2E87" w:rsidP="00513BB8">
      <w:pPr>
        <w:shd w:val="clear" w:color="auto" w:fill="FFFFFF"/>
        <w:spacing w:before="202" w:line="240" w:lineRule="auto"/>
        <w:ind w:right="298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iCs/>
          <w:sz w:val="20"/>
          <w:szCs w:val="20"/>
        </w:rPr>
        <w:lastRenderedPageBreak/>
        <w:t xml:space="preserve">И. С. Шмелев. Рассказ «Как я стал писателем». </w:t>
      </w:r>
      <w:r w:rsidRPr="00513BB8">
        <w:rPr>
          <w:rFonts w:ascii="Times New Roman" w:hAnsi="Times New Roman" w:cs="Times New Roman"/>
          <w:sz w:val="20"/>
          <w:szCs w:val="20"/>
        </w:rPr>
        <w:t>Рассказ о пути к творчест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ву. Сопоставление художественного произведения с до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кументально-биографическими (мемуары, воспомина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ния, дневники).</w:t>
      </w:r>
    </w:p>
    <w:p w:rsidR="005E2E87" w:rsidRPr="00513BB8" w:rsidRDefault="005E2E87" w:rsidP="00513BB8">
      <w:pPr>
        <w:shd w:val="clear" w:color="auto" w:fill="FFFFFF"/>
        <w:spacing w:before="96" w:line="240" w:lineRule="auto"/>
        <w:ind w:right="374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 xml:space="preserve">Журнал </w:t>
      </w:r>
      <w:r w:rsidRPr="00513BB8">
        <w:rPr>
          <w:rFonts w:ascii="Times New Roman" w:hAnsi="Times New Roman" w:cs="Times New Roman"/>
          <w:bCs/>
          <w:sz w:val="20"/>
          <w:szCs w:val="20"/>
        </w:rPr>
        <w:t>«</w:t>
      </w:r>
      <w:proofErr w:type="spellStart"/>
      <w:r w:rsidRPr="00513BB8">
        <w:rPr>
          <w:rFonts w:ascii="Times New Roman" w:hAnsi="Times New Roman" w:cs="Times New Roman"/>
          <w:bCs/>
          <w:sz w:val="20"/>
          <w:szCs w:val="20"/>
        </w:rPr>
        <w:t>Сатирикон</w:t>
      </w:r>
      <w:proofErr w:type="spellEnd"/>
      <w:r w:rsidRPr="00513BB8">
        <w:rPr>
          <w:rFonts w:ascii="Times New Roman" w:hAnsi="Times New Roman" w:cs="Times New Roman"/>
          <w:bCs/>
          <w:sz w:val="20"/>
          <w:szCs w:val="20"/>
        </w:rPr>
        <w:t>». Тэффи, О. Дымов, А. Авер</w:t>
      </w:r>
      <w:r w:rsidRPr="00513BB8">
        <w:rPr>
          <w:rFonts w:ascii="Times New Roman" w:hAnsi="Times New Roman" w:cs="Times New Roman"/>
          <w:bCs/>
          <w:sz w:val="20"/>
          <w:szCs w:val="20"/>
        </w:rPr>
        <w:softHyphen/>
        <w:t xml:space="preserve">ченко. </w:t>
      </w:r>
      <w:r w:rsidRPr="00513BB8">
        <w:rPr>
          <w:rFonts w:ascii="Times New Roman" w:hAnsi="Times New Roman" w:cs="Times New Roman"/>
          <w:bCs/>
          <w:iCs/>
          <w:sz w:val="20"/>
          <w:szCs w:val="20"/>
        </w:rPr>
        <w:t>«Всеобщая история, обработанная „</w:t>
      </w:r>
      <w:proofErr w:type="spellStart"/>
      <w:r w:rsidRPr="00513BB8">
        <w:rPr>
          <w:rFonts w:ascii="Times New Roman" w:hAnsi="Times New Roman" w:cs="Times New Roman"/>
          <w:bCs/>
          <w:iCs/>
          <w:sz w:val="20"/>
          <w:szCs w:val="20"/>
        </w:rPr>
        <w:t>Са</w:t>
      </w:r>
      <w:r w:rsidRPr="00513BB8">
        <w:rPr>
          <w:rFonts w:ascii="Times New Roman" w:hAnsi="Times New Roman" w:cs="Times New Roman"/>
          <w:bCs/>
          <w:iCs/>
          <w:sz w:val="20"/>
          <w:szCs w:val="20"/>
        </w:rPr>
        <w:softHyphen/>
        <w:t>тириконом</w:t>
      </w:r>
      <w:proofErr w:type="spellEnd"/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"» </w:t>
      </w:r>
      <w:r w:rsidRPr="00513BB8">
        <w:rPr>
          <w:rFonts w:ascii="Times New Roman" w:hAnsi="Times New Roman" w:cs="Times New Roman"/>
          <w:sz w:val="20"/>
          <w:szCs w:val="20"/>
        </w:rPr>
        <w:t>(отрывки). Сатирическое изображение исторических событий. Приемы и способы создания са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тирического повествования. Смысл иронического пове</w:t>
      </w:r>
      <w:r w:rsidRPr="00513BB8">
        <w:rPr>
          <w:rFonts w:ascii="Times New Roman" w:hAnsi="Times New Roman" w:cs="Times New Roman"/>
          <w:sz w:val="20"/>
          <w:szCs w:val="20"/>
        </w:rPr>
        <w:softHyphen/>
        <w:t xml:space="preserve">ствования о прошлом.                                                                                                                                                                                                      </w:t>
      </w:r>
      <w:r w:rsidRPr="00513BB8">
        <w:rPr>
          <w:rFonts w:ascii="Times New Roman" w:hAnsi="Times New Roman" w:cs="Times New Roman"/>
          <w:bCs/>
          <w:sz w:val="20"/>
          <w:szCs w:val="20"/>
        </w:rPr>
        <w:t xml:space="preserve">М. Зощенко. </w:t>
      </w: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«История болезни»; </w:t>
      </w:r>
      <w:r w:rsidRPr="00513BB8">
        <w:rPr>
          <w:rFonts w:ascii="Times New Roman" w:hAnsi="Times New Roman" w:cs="Times New Roman"/>
          <w:bCs/>
          <w:sz w:val="20"/>
          <w:szCs w:val="20"/>
        </w:rPr>
        <w:t xml:space="preserve">Тэффи. </w:t>
      </w: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«Жизнь и воротник». </w:t>
      </w:r>
      <w:r w:rsidRPr="00513BB8">
        <w:rPr>
          <w:rFonts w:ascii="Times New Roman" w:hAnsi="Times New Roman" w:cs="Times New Roman"/>
          <w:sz w:val="20"/>
          <w:szCs w:val="20"/>
        </w:rPr>
        <w:t xml:space="preserve">Сатира и юмор </w:t>
      </w:r>
      <w:r w:rsidRPr="00513BB8">
        <w:rPr>
          <w:rFonts w:ascii="Times New Roman" w:hAnsi="Times New Roman" w:cs="Times New Roman"/>
          <w:iCs/>
          <w:sz w:val="20"/>
          <w:szCs w:val="20"/>
        </w:rPr>
        <w:t xml:space="preserve">в </w:t>
      </w:r>
      <w:r w:rsidRPr="00513BB8">
        <w:rPr>
          <w:rFonts w:ascii="Times New Roman" w:hAnsi="Times New Roman" w:cs="Times New Roman"/>
          <w:sz w:val="20"/>
          <w:szCs w:val="20"/>
        </w:rPr>
        <w:t xml:space="preserve">рассказах </w:t>
      </w:r>
      <w:proofErr w:type="spellStart"/>
      <w:r w:rsidRPr="00513BB8">
        <w:rPr>
          <w:rFonts w:ascii="Times New Roman" w:hAnsi="Times New Roman" w:cs="Times New Roman"/>
          <w:sz w:val="20"/>
          <w:szCs w:val="20"/>
        </w:rPr>
        <w:t>сатириконцев</w:t>
      </w:r>
      <w:proofErr w:type="spellEnd"/>
      <w:r w:rsidRPr="00513BB8">
        <w:rPr>
          <w:rFonts w:ascii="Times New Roman" w:hAnsi="Times New Roman" w:cs="Times New Roman"/>
          <w:sz w:val="20"/>
          <w:szCs w:val="20"/>
        </w:rPr>
        <w:t xml:space="preserve">.                                                          </w:t>
      </w:r>
      <w:r w:rsidRPr="00513BB8">
        <w:rPr>
          <w:rFonts w:ascii="Times New Roman" w:hAnsi="Times New Roman" w:cs="Times New Roman"/>
          <w:bCs/>
          <w:sz w:val="20"/>
          <w:szCs w:val="20"/>
        </w:rPr>
        <w:t xml:space="preserve">М.А. Осоргин. </w:t>
      </w:r>
      <w:r w:rsidRPr="00513BB8">
        <w:rPr>
          <w:rFonts w:ascii="Times New Roman" w:hAnsi="Times New Roman" w:cs="Times New Roman"/>
          <w:sz w:val="20"/>
          <w:szCs w:val="20"/>
        </w:rPr>
        <w:t xml:space="preserve">Рассказ </w:t>
      </w: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«Пенсне». </w:t>
      </w:r>
      <w:r w:rsidRPr="00513BB8">
        <w:rPr>
          <w:rFonts w:ascii="Times New Roman" w:hAnsi="Times New Roman" w:cs="Times New Roman"/>
          <w:sz w:val="20"/>
          <w:szCs w:val="20"/>
        </w:rPr>
        <w:t>Сочетание фантастики и реальности в рассказе. Мелочи быта и их психологическое содержа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ние.</w:t>
      </w:r>
    </w:p>
    <w:p w:rsidR="005E2E87" w:rsidRPr="00513BB8" w:rsidRDefault="005E2E87" w:rsidP="00513BB8">
      <w:pPr>
        <w:shd w:val="clear" w:color="auto" w:fill="FFFFFF"/>
        <w:spacing w:before="298" w:line="240" w:lineRule="auto"/>
        <w:ind w:right="29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>А. Т. Твардовский.</w:t>
      </w:r>
    </w:p>
    <w:p w:rsidR="005E2E87" w:rsidRPr="00513BB8" w:rsidRDefault="005E2E87" w:rsidP="00513BB8">
      <w:pPr>
        <w:shd w:val="clear" w:color="auto" w:fill="FFFFFF"/>
        <w:spacing w:before="62" w:line="240" w:lineRule="auto"/>
        <w:ind w:right="43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Поэма «Василий Теркин» (три главы по выбору). </w:t>
      </w:r>
      <w:r w:rsidRPr="00513BB8">
        <w:rPr>
          <w:rFonts w:ascii="Times New Roman" w:hAnsi="Times New Roman" w:cs="Times New Roman"/>
          <w:sz w:val="20"/>
          <w:szCs w:val="20"/>
        </w:rPr>
        <w:t>Жизнь народа на крутых перело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мах и поворотах истории в произведениях поэта. Поэти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ческая энциклопедия Великой Отечественной войны. Тема служения Родине.</w:t>
      </w:r>
    </w:p>
    <w:p w:rsidR="005E2E87" w:rsidRPr="00513BB8" w:rsidRDefault="005E2E87" w:rsidP="00513BB8">
      <w:pPr>
        <w:shd w:val="clear" w:color="auto" w:fill="FFFFFF"/>
        <w:spacing w:before="43" w:line="240" w:lineRule="auto"/>
        <w:ind w:right="91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>Теория литературы. Фольклор и литература (развитие понятия). Авторские отступления как элемент композиции (начальные представления).</w:t>
      </w:r>
    </w:p>
    <w:p w:rsidR="005E2E87" w:rsidRPr="00513BB8" w:rsidRDefault="005E2E87" w:rsidP="00513BB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>А. П. Платонов.</w:t>
      </w:r>
    </w:p>
    <w:p w:rsidR="005E2E87" w:rsidRPr="00513BB8" w:rsidRDefault="005E2E87" w:rsidP="00513BB8">
      <w:pPr>
        <w:shd w:val="clear" w:color="auto" w:fill="FFFFFF"/>
        <w:spacing w:before="77" w:line="240" w:lineRule="auto"/>
        <w:ind w:right="134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Рассказ «Возвращение». </w:t>
      </w:r>
      <w:r w:rsidRPr="00513BB8">
        <w:rPr>
          <w:rFonts w:ascii="Times New Roman" w:hAnsi="Times New Roman" w:cs="Times New Roman"/>
          <w:sz w:val="20"/>
          <w:szCs w:val="20"/>
        </w:rPr>
        <w:t>Утверждение доброты, сострада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ния, гуманизма в душах солдат, вернувшихся с войны. Изображение негромкого героизма тружеников тыла. Нравственная проблематика рассказа.</w:t>
      </w:r>
    </w:p>
    <w:p w:rsidR="005E2E87" w:rsidRPr="00513BB8" w:rsidRDefault="005E2E87" w:rsidP="00513BB8">
      <w:pPr>
        <w:shd w:val="clear" w:color="auto" w:fill="FFFFFF"/>
        <w:spacing w:before="86" w:line="240" w:lineRule="auto"/>
        <w:ind w:right="168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 xml:space="preserve">М. Исаковский. </w:t>
      </w:r>
      <w:r w:rsidRPr="00513BB8">
        <w:rPr>
          <w:rFonts w:ascii="Times New Roman" w:hAnsi="Times New Roman" w:cs="Times New Roman"/>
          <w:iCs/>
          <w:sz w:val="20"/>
          <w:szCs w:val="20"/>
        </w:rPr>
        <w:t>«Катюша», «Враги со</w:t>
      </w:r>
      <w:r w:rsidRPr="00513BB8">
        <w:rPr>
          <w:rFonts w:ascii="Times New Roman" w:hAnsi="Times New Roman" w:cs="Times New Roman"/>
          <w:iCs/>
          <w:sz w:val="20"/>
          <w:szCs w:val="20"/>
        </w:rPr>
        <w:softHyphen/>
        <w:t xml:space="preserve">жгли родную хату»; </w:t>
      </w:r>
      <w:r w:rsidRPr="00513BB8">
        <w:rPr>
          <w:rFonts w:ascii="Times New Roman" w:hAnsi="Times New Roman" w:cs="Times New Roman"/>
          <w:bCs/>
          <w:sz w:val="20"/>
          <w:szCs w:val="20"/>
        </w:rPr>
        <w:t xml:space="preserve">Б. Окуджава. </w:t>
      </w:r>
      <w:r w:rsidRPr="00513BB8">
        <w:rPr>
          <w:rFonts w:ascii="Times New Roman" w:hAnsi="Times New Roman" w:cs="Times New Roman"/>
          <w:iCs/>
          <w:sz w:val="20"/>
          <w:szCs w:val="20"/>
        </w:rPr>
        <w:t xml:space="preserve">«Песенка о пехоте», «Здесь птицы не поют...»; </w:t>
      </w:r>
      <w:r w:rsidRPr="00513BB8">
        <w:rPr>
          <w:rFonts w:ascii="Times New Roman" w:hAnsi="Times New Roman" w:cs="Times New Roman"/>
          <w:bCs/>
          <w:sz w:val="20"/>
          <w:szCs w:val="20"/>
        </w:rPr>
        <w:t xml:space="preserve">А. Фатьянов. </w:t>
      </w:r>
      <w:r w:rsidRPr="00513BB8">
        <w:rPr>
          <w:rFonts w:ascii="Times New Roman" w:hAnsi="Times New Roman" w:cs="Times New Roman"/>
          <w:iCs/>
          <w:sz w:val="20"/>
          <w:szCs w:val="20"/>
        </w:rPr>
        <w:t xml:space="preserve">«Соловьи»; </w:t>
      </w:r>
      <w:r w:rsidRPr="00513BB8">
        <w:rPr>
          <w:rFonts w:ascii="Times New Roman" w:hAnsi="Times New Roman" w:cs="Times New Roman"/>
          <w:bCs/>
          <w:sz w:val="20"/>
          <w:szCs w:val="20"/>
        </w:rPr>
        <w:t xml:space="preserve">Л. </w:t>
      </w:r>
      <w:proofErr w:type="spellStart"/>
      <w:r w:rsidRPr="00513BB8">
        <w:rPr>
          <w:rFonts w:ascii="Times New Roman" w:hAnsi="Times New Roman" w:cs="Times New Roman"/>
          <w:bCs/>
          <w:sz w:val="20"/>
          <w:szCs w:val="20"/>
        </w:rPr>
        <w:t>Ошанин</w:t>
      </w:r>
      <w:proofErr w:type="spellEnd"/>
      <w:r w:rsidRPr="00513BB8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513BB8">
        <w:rPr>
          <w:rFonts w:ascii="Times New Roman" w:hAnsi="Times New Roman" w:cs="Times New Roman"/>
          <w:iCs/>
          <w:sz w:val="20"/>
          <w:szCs w:val="20"/>
        </w:rPr>
        <w:t xml:space="preserve">«Дороги» </w:t>
      </w:r>
      <w:r w:rsidRPr="00513BB8">
        <w:rPr>
          <w:rFonts w:ascii="Times New Roman" w:hAnsi="Times New Roman" w:cs="Times New Roman"/>
          <w:sz w:val="20"/>
          <w:szCs w:val="20"/>
        </w:rPr>
        <w:t>и др. Лирические и героические песни в годы Великой Отечественной войны. Их при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зывно-воодушевляющий характер. Выражение в лири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ческой песне сокровенных чувств и переживаний каж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дого солдата.</w:t>
      </w:r>
    </w:p>
    <w:p w:rsidR="005E2E87" w:rsidRPr="00513BB8" w:rsidRDefault="005E2E87" w:rsidP="00513BB8">
      <w:pPr>
        <w:shd w:val="clear" w:color="auto" w:fill="FFFFFF"/>
        <w:spacing w:before="254" w:line="240" w:lineRule="auto"/>
        <w:ind w:right="77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>В. П. Астафьев.</w:t>
      </w:r>
    </w:p>
    <w:p w:rsidR="005E2E87" w:rsidRPr="00513BB8" w:rsidRDefault="005E2E87" w:rsidP="00513BB8">
      <w:pPr>
        <w:shd w:val="clear" w:color="auto" w:fill="FFFFFF"/>
        <w:spacing w:line="240" w:lineRule="auto"/>
        <w:ind w:right="77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Рассказ «Фотография, на которой меня нет». </w:t>
      </w:r>
      <w:r w:rsidRPr="00513BB8">
        <w:rPr>
          <w:rFonts w:ascii="Times New Roman" w:hAnsi="Times New Roman" w:cs="Times New Roman"/>
          <w:sz w:val="20"/>
          <w:szCs w:val="20"/>
        </w:rPr>
        <w:t>Автобиогра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фический характер рассказа. Отражение военного вре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мени. Мечты и реальность военного детства. Дружеская атмосфера, объединяющая жителей деревни.</w:t>
      </w:r>
    </w:p>
    <w:p w:rsidR="005E2E87" w:rsidRPr="00513BB8" w:rsidRDefault="005E2E87" w:rsidP="00513BB8">
      <w:pPr>
        <w:shd w:val="clear" w:color="auto" w:fill="FFFFFF"/>
        <w:spacing w:line="240" w:lineRule="auto"/>
        <w:ind w:right="77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>Теория литературы. Герой-повествователь (раз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витие представлений).</w:t>
      </w:r>
    </w:p>
    <w:p w:rsidR="005E2E87" w:rsidRPr="00513BB8" w:rsidRDefault="005E2E87" w:rsidP="00513BB8">
      <w:pPr>
        <w:shd w:val="clear" w:color="auto" w:fill="FFFFFF"/>
        <w:spacing w:before="77" w:line="240" w:lineRule="auto"/>
        <w:ind w:right="58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 xml:space="preserve">Н. Заболоцкий. </w:t>
      </w:r>
      <w:r w:rsidRPr="00513BB8">
        <w:rPr>
          <w:rFonts w:ascii="Times New Roman" w:hAnsi="Times New Roman" w:cs="Times New Roman"/>
          <w:iCs/>
          <w:sz w:val="20"/>
          <w:szCs w:val="20"/>
        </w:rPr>
        <w:t xml:space="preserve">«Вечер на Оке», «Уступи мне, скворец, уголок...»; </w:t>
      </w:r>
      <w:r w:rsidRPr="00513BB8">
        <w:rPr>
          <w:rFonts w:ascii="Times New Roman" w:hAnsi="Times New Roman" w:cs="Times New Roman"/>
          <w:bCs/>
          <w:sz w:val="20"/>
          <w:szCs w:val="20"/>
        </w:rPr>
        <w:t xml:space="preserve">И. Анненский. </w:t>
      </w:r>
      <w:r w:rsidRPr="00513BB8">
        <w:rPr>
          <w:rFonts w:ascii="Times New Roman" w:hAnsi="Times New Roman" w:cs="Times New Roman"/>
          <w:iCs/>
          <w:sz w:val="20"/>
          <w:szCs w:val="20"/>
        </w:rPr>
        <w:t xml:space="preserve">«Снег»; </w:t>
      </w:r>
      <w:r w:rsidRPr="00513BB8">
        <w:rPr>
          <w:rFonts w:ascii="Times New Roman" w:hAnsi="Times New Roman" w:cs="Times New Roman"/>
          <w:bCs/>
          <w:sz w:val="20"/>
          <w:szCs w:val="20"/>
        </w:rPr>
        <w:t xml:space="preserve">Д. Мережковский. </w:t>
      </w:r>
      <w:r w:rsidRPr="00513BB8">
        <w:rPr>
          <w:rFonts w:ascii="Times New Roman" w:hAnsi="Times New Roman" w:cs="Times New Roman"/>
          <w:iCs/>
          <w:sz w:val="20"/>
          <w:szCs w:val="20"/>
        </w:rPr>
        <w:t>«Род</w:t>
      </w:r>
      <w:r w:rsidRPr="00513BB8">
        <w:rPr>
          <w:rFonts w:ascii="Times New Roman" w:hAnsi="Times New Roman" w:cs="Times New Roman"/>
          <w:iCs/>
          <w:sz w:val="20"/>
          <w:szCs w:val="20"/>
        </w:rPr>
        <w:softHyphen/>
        <w:t xml:space="preserve">ное», «Не надо звуков»; </w:t>
      </w:r>
      <w:r w:rsidRPr="00513BB8">
        <w:rPr>
          <w:rFonts w:ascii="Times New Roman" w:hAnsi="Times New Roman" w:cs="Times New Roman"/>
          <w:bCs/>
          <w:sz w:val="20"/>
          <w:szCs w:val="20"/>
        </w:rPr>
        <w:t xml:space="preserve">Н. Рубцов. </w:t>
      </w:r>
      <w:r w:rsidRPr="00513BB8">
        <w:rPr>
          <w:rFonts w:ascii="Times New Roman" w:hAnsi="Times New Roman" w:cs="Times New Roman"/>
          <w:sz w:val="20"/>
          <w:szCs w:val="20"/>
        </w:rPr>
        <w:t xml:space="preserve">«По </w:t>
      </w:r>
      <w:r w:rsidRPr="00513BB8">
        <w:rPr>
          <w:rFonts w:ascii="Times New Roman" w:hAnsi="Times New Roman" w:cs="Times New Roman"/>
          <w:iCs/>
          <w:sz w:val="20"/>
          <w:szCs w:val="20"/>
        </w:rPr>
        <w:t>вечерам», «Встреча», «Привет, Россия...».</w:t>
      </w:r>
    </w:p>
    <w:p w:rsidR="005E2E87" w:rsidRPr="00513BB8" w:rsidRDefault="005E2E87" w:rsidP="00513BB8">
      <w:pPr>
        <w:shd w:val="clear" w:color="auto" w:fill="FFFFFF"/>
        <w:spacing w:line="240" w:lineRule="auto"/>
        <w:ind w:right="58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>Поэты Русского зарубежья об оставленной ими Ро</w:t>
      </w:r>
      <w:r w:rsidRPr="00513BB8">
        <w:rPr>
          <w:rFonts w:ascii="Times New Roman" w:hAnsi="Times New Roman" w:cs="Times New Roman"/>
          <w:sz w:val="20"/>
          <w:szCs w:val="20"/>
        </w:rPr>
        <w:softHyphen/>
        <w:t xml:space="preserve">дине. </w:t>
      </w:r>
      <w:r w:rsidRPr="00513BB8">
        <w:rPr>
          <w:rFonts w:ascii="Times New Roman" w:hAnsi="Times New Roman" w:cs="Times New Roman"/>
          <w:bCs/>
          <w:sz w:val="20"/>
          <w:szCs w:val="20"/>
        </w:rPr>
        <w:t xml:space="preserve">Н. Оцуп. </w:t>
      </w:r>
      <w:r w:rsidRPr="00513BB8">
        <w:rPr>
          <w:rFonts w:ascii="Times New Roman" w:hAnsi="Times New Roman" w:cs="Times New Roman"/>
          <w:iCs/>
          <w:sz w:val="20"/>
          <w:szCs w:val="20"/>
        </w:rPr>
        <w:t xml:space="preserve">«Мне трудно без России...» </w:t>
      </w:r>
      <w:r w:rsidRPr="00513BB8">
        <w:rPr>
          <w:rFonts w:ascii="Times New Roman" w:hAnsi="Times New Roman" w:cs="Times New Roman"/>
          <w:sz w:val="20"/>
          <w:szCs w:val="20"/>
        </w:rPr>
        <w:t xml:space="preserve">(отрывок); </w:t>
      </w:r>
      <w:r w:rsidRPr="00513BB8">
        <w:rPr>
          <w:rFonts w:ascii="Times New Roman" w:hAnsi="Times New Roman" w:cs="Times New Roman"/>
          <w:bCs/>
          <w:sz w:val="20"/>
          <w:szCs w:val="20"/>
        </w:rPr>
        <w:t xml:space="preserve">3. Гиппиус. </w:t>
      </w:r>
      <w:r w:rsidRPr="00513BB8">
        <w:rPr>
          <w:rFonts w:ascii="Times New Roman" w:hAnsi="Times New Roman" w:cs="Times New Roman"/>
          <w:iCs/>
          <w:sz w:val="20"/>
          <w:szCs w:val="20"/>
        </w:rPr>
        <w:t xml:space="preserve">«Знайте!», «Так и есть»; </w:t>
      </w:r>
      <w:r w:rsidRPr="00513BB8">
        <w:rPr>
          <w:rFonts w:ascii="Times New Roman" w:hAnsi="Times New Roman" w:cs="Times New Roman"/>
          <w:bCs/>
          <w:sz w:val="20"/>
          <w:szCs w:val="20"/>
        </w:rPr>
        <w:t>Дон-</w:t>
      </w:r>
      <w:proofErr w:type="spellStart"/>
      <w:r w:rsidRPr="00513BB8">
        <w:rPr>
          <w:rFonts w:ascii="Times New Roman" w:hAnsi="Times New Roman" w:cs="Times New Roman"/>
          <w:bCs/>
          <w:sz w:val="20"/>
          <w:szCs w:val="20"/>
        </w:rPr>
        <w:t>Аминадо</w:t>
      </w:r>
      <w:proofErr w:type="spellEnd"/>
      <w:r w:rsidRPr="00513BB8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513BB8">
        <w:rPr>
          <w:rFonts w:ascii="Times New Roman" w:hAnsi="Times New Roman" w:cs="Times New Roman"/>
          <w:iCs/>
          <w:sz w:val="20"/>
          <w:szCs w:val="20"/>
        </w:rPr>
        <w:t xml:space="preserve">«Бабье лето»; </w:t>
      </w:r>
      <w:r w:rsidRPr="00513BB8">
        <w:rPr>
          <w:rFonts w:ascii="Times New Roman" w:hAnsi="Times New Roman" w:cs="Times New Roman"/>
          <w:bCs/>
          <w:sz w:val="20"/>
          <w:szCs w:val="20"/>
        </w:rPr>
        <w:t xml:space="preserve">И. Бунин. </w:t>
      </w:r>
      <w:r w:rsidRPr="00513BB8">
        <w:rPr>
          <w:rFonts w:ascii="Times New Roman" w:hAnsi="Times New Roman" w:cs="Times New Roman"/>
          <w:iCs/>
          <w:sz w:val="20"/>
          <w:szCs w:val="20"/>
        </w:rPr>
        <w:t xml:space="preserve">«У птицы есть гнездо...». </w:t>
      </w:r>
      <w:r w:rsidRPr="00513BB8">
        <w:rPr>
          <w:rFonts w:ascii="Times New Roman" w:hAnsi="Times New Roman" w:cs="Times New Roman"/>
          <w:sz w:val="20"/>
          <w:szCs w:val="20"/>
        </w:rPr>
        <w:t>Об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щее и индивидуальное в произведениях русских поэтов.</w:t>
      </w:r>
    </w:p>
    <w:p w:rsidR="005E2E87" w:rsidRPr="00513BB8" w:rsidRDefault="005E2E87" w:rsidP="00513BB8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>Авторская песня.</w:t>
      </w:r>
    </w:p>
    <w:p w:rsidR="005E2E87" w:rsidRPr="00513BB8" w:rsidRDefault="005E2E87" w:rsidP="00513BB8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>Высоцкий В.С. Стихотворения: «Охота на волков», «Кони привередливые», «Я не люблю».</w:t>
      </w:r>
    </w:p>
    <w:p w:rsidR="005E2E87" w:rsidRPr="00513BB8" w:rsidRDefault="005E2E87" w:rsidP="00513BB8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>Окуджава Б.Ш. Стихотворения: «Молитва Франсуа Вийона», «Арбатский романс».</w:t>
      </w:r>
    </w:p>
    <w:p w:rsidR="005E2E87" w:rsidRPr="00513BB8" w:rsidRDefault="005E2E87" w:rsidP="00513BB8">
      <w:pPr>
        <w:shd w:val="clear" w:color="auto" w:fill="FFFFFF"/>
        <w:spacing w:before="312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>Зарубежная литература</w:t>
      </w:r>
    </w:p>
    <w:p w:rsidR="005E2E87" w:rsidRPr="00513BB8" w:rsidRDefault="005E2E87" w:rsidP="00513BB8">
      <w:pPr>
        <w:shd w:val="clear" w:color="auto" w:fill="FFFFFF"/>
        <w:spacing w:before="72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>У. Шекспир.</w:t>
      </w:r>
    </w:p>
    <w:p w:rsidR="005E2E87" w:rsidRPr="00513BB8" w:rsidRDefault="005E2E87" w:rsidP="00513BB8">
      <w:pPr>
        <w:shd w:val="clear" w:color="auto" w:fill="FFFFFF"/>
        <w:spacing w:line="240" w:lineRule="auto"/>
        <w:ind w:right="38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Трагедия «Ромео и Джульетта». </w:t>
      </w:r>
      <w:r w:rsidRPr="00513BB8">
        <w:rPr>
          <w:rFonts w:ascii="Times New Roman" w:hAnsi="Times New Roman" w:cs="Times New Roman"/>
          <w:sz w:val="20"/>
          <w:szCs w:val="20"/>
        </w:rPr>
        <w:t>Семейная вражда и любовь героев. Ромео и Джульетта — символ любви и жертвен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ности. «Вечные проблемы» в творчестве Шекспира.</w:t>
      </w:r>
    </w:p>
    <w:p w:rsidR="005E2E87" w:rsidRPr="00513BB8" w:rsidRDefault="005E2E87" w:rsidP="00513BB8">
      <w:pPr>
        <w:shd w:val="clear" w:color="auto" w:fill="FFFFFF"/>
        <w:spacing w:line="240" w:lineRule="auto"/>
        <w:ind w:right="48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>Теория литературы. Конфликт как основа сю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жета драматического произведения.</w:t>
      </w:r>
    </w:p>
    <w:p w:rsidR="005E2E87" w:rsidRPr="00513BB8" w:rsidRDefault="005E2E87" w:rsidP="00513BB8">
      <w:pPr>
        <w:shd w:val="clear" w:color="auto" w:fill="FFFFFF"/>
        <w:spacing w:line="240" w:lineRule="auto"/>
        <w:ind w:right="38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>Сонеты:</w:t>
      </w:r>
      <w:r w:rsidRPr="00513BB8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«Кто хвалится родством своим </w:t>
      </w:r>
      <w:proofErr w:type="spellStart"/>
      <w:r w:rsidRPr="00513BB8">
        <w:rPr>
          <w:rFonts w:ascii="Times New Roman" w:hAnsi="Times New Roman" w:cs="Times New Roman"/>
          <w:bCs/>
          <w:sz w:val="20"/>
          <w:szCs w:val="20"/>
        </w:rPr>
        <w:t>со</w:t>
      </w:r>
      <w:r w:rsidRPr="00513BB8">
        <w:rPr>
          <w:rFonts w:ascii="Times New Roman" w:hAnsi="Times New Roman" w:cs="Times New Roman"/>
          <w:bCs/>
          <w:iCs/>
          <w:sz w:val="20"/>
          <w:szCs w:val="20"/>
        </w:rPr>
        <w:t>зна</w:t>
      </w:r>
      <w:r w:rsidRPr="00513BB8">
        <w:rPr>
          <w:rFonts w:ascii="Times New Roman" w:hAnsi="Times New Roman" w:cs="Times New Roman"/>
          <w:bCs/>
          <w:iCs/>
          <w:sz w:val="20"/>
          <w:szCs w:val="20"/>
        </w:rPr>
        <w:softHyphen/>
        <w:t>тью</w:t>
      </w:r>
      <w:proofErr w:type="spellEnd"/>
      <w:r w:rsidRPr="00513BB8">
        <w:rPr>
          <w:rFonts w:ascii="Times New Roman" w:hAnsi="Times New Roman" w:cs="Times New Roman"/>
          <w:bCs/>
          <w:iCs/>
          <w:sz w:val="20"/>
          <w:szCs w:val="20"/>
        </w:rPr>
        <w:t>...», «Увы, мой стих не блещет новизной...».</w:t>
      </w:r>
    </w:p>
    <w:p w:rsidR="005E2E87" w:rsidRPr="00513BB8" w:rsidRDefault="005E2E87" w:rsidP="00513BB8">
      <w:pPr>
        <w:shd w:val="clear" w:color="auto" w:fill="FFFFFF"/>
        <w:spacing w:line="240" w:lineRule="auto"/>
        <w:ind w:right="24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>В строгой форме сонетов — живая мысль, подлин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ные горячие чувства. Воспевание поэтом любви и друж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бы. Сюжеты Шекспира — «богатейшая сокровищница лирической поэзии» (В. Г. Белинский).</w:t>
      </w:r>
    </w:p>
    <w:p w:rsidR="005E2E87" w:rsidRPr="00513BB8" w:rsidRDefault="005E2E87" w:rsidP="00513BB8">
      <w:pPr>
        <w:shd w:val="clear" w:color="auto" w:fill="FFFFFF"/>
        <w:spacing w:line="240" w:lineRule="auto"/>
        <w:ind w:right="29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>Теория литературы. Сонет как форма лириче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ской поэзии.</w:t>
      </w:r>
    </w:p>
    <w:p w:rsidR="005E2E87" w:rsidRPr="00513BB8" w:rsidRDefault="005E2E87" w:rsidP="00513BB8">
      <w:pPr>
        <w:shd w:val="clear" w:color="auto" w:fill="FFFFFF"/>
        <w:spacing w:before="11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lastRenderedPageBreak/>
        <w:t>Ж. Б. Мольер.</w:t>
      </w:r>
    </w:p>
    <w:p w:rsidR="005E2E87" w:rsidRPr="00513BB8" w:rsidRDefault="005E2E87" w:rsidP="00513BB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Комедия «Мещанин во дворянстве» </w:t>
      </w:r>
      <w:r w:rsidRPr="00513BB8">
        <w:rPr>
          <w:rFonts w:ascii="Times New Roman" w:hAnsi="Times New Roman" w:cs="Times New Roman"/>
          <w:sz w:val="20"/>
          <w:szCs w:val="20"/>
        </w:rPr>
        <w:t>(обзор с чтением от</w:t>
      </w:r>
      <w:r w:rsidRPr="00513BB8">
        <w:rPr>
          <w:rFonts w:ascii="Times New Roman" w:hAnsi="Times New Roman" w:cs="Times New Roman"/>
          <w:sz w:val="20"/>
          <w:szCs w:val="20"/>
        </w:rPr>
        <w:softHyphen/>
        <w:t xml:space="preserve">дельных сцен). </w:t>
      </w:r>
      <w:r w:rsidRPr="00513BB8">
        <w:rPr>
          <w:rFonts w:ascii="Times New Roman" w:hAnsi="Times New Roman" w:cs="Times New Roman"/>
          <w:sz w:val="20"/>
          <w:szCs w:val="20"/>
          <w:lang w:val="en-US"/>
        </w:rPr>
        <w:t>XVII</w:t>
      </w:r>
      <w:r w:rsidRPr="00513BB8">
        <w:rPr>
          <w:rFonts w:ascii="Times New Roman" w:hAnsi="Times New Roman" w:cs="Times New Roman"/>
          <w:sz w:val="20"/>
          <w:szCs w:val="20"/>
        </w:rPr>
        <w:t xml:space="preserve"> век — эпоха расцвета классицизма в искусстве Франции. Мольер — великий комедиограф эпохи классицизма. «Мещанин во дворянстве» — сатира на дворянство и невежественных буржуа. Особенности классицизма в комедии. Комедийное мастерство Моль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ера. Народные истоки смеха Мольера. Общечеловече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ский смысл комедии.</w:t>
      </w:r>
    </w:p>
    <w:p w:rsidR="005E2E87" w:rsidRPr="00513BB8" w:rsidRDefault="005E2E87" w:rsidP="00513BB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>Теория литературы. Классицизм. Сатира (раз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витие понятий).</w:t>
      </w:r>
    </w:p>
    <w:p w:rsidR="005E2E87" w:rsidRPr="00513BB8" w:rsidRDefault="005E2E87" w:rsidP="00513BB8">
      <w:pPr>
        <w:shd w:val="clear" w:color="auto" w:fill="FFFFFF"/>
        <w:spacing w:before="1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 xml:space="preserve">Д. Свифт. </w:t>
      </w: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«Путешествия Гулливера».  </w:t>
      </w:r>
      <w:r w:rsidRPr="00513BB8">
        <w:rPr>
          <w:rFonts w:ascii="Times New Roman" w:hAnsi="Times New Roman" w:cs="Times New Roman"/>
          <w:sz w:val="20"/>
          <w:szCs w:val="20"/>
        </w:rPr>
        <w:t>Сатира на государст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венное устройство и общество. Гротесковый характер изображения.</w:t>
      </w:r>
    </w:p>
    <w:p w:rsidR="005E2E87" w:rsidRPr="00513BB8" w:rsidRDefault="005E2E87" w:rsidP="00513BB8">
      <w:pPr>
        <w:shd w:val="clear" w:color="auto" w:fill="FFFFFF"/>
        <w:spacing w:before="53" w:line="240" w:lineRule="auto"/>
        <w:ind w:right="250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 xml:space="preserve">В. Скотт. Роман </w:t>
      </w:r>
      <w:r w:rsidRPr="00513BB8">
        <w:rPr>
          <w:rFonts w:ascii="Times New Roman" w:hAnsi="Times New Roman" w:cs="Times New Roman"/>
          <w:iCs/>
          <w:sz w:val="20"/>
          <w:szCs w:val="20"/>
        </w:rPr>
        <w:t xml:space="preserve">«Айвенго». </w:t>
      </w:r>
      <w:r w:rsidRPr="00513BB8">
        <w:rPr>
          <w:rFonts w:ascii="Times New Roman" w:hAnsi="Times New Roman" w:cs="Times New Roman"/>
          <w:sz w:val="20"/>
          <w:szCs w:val="20"/>
        </w:rPr>
        <w:t>Исторический роман. Средневековая Ан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глия в романе. Главные герои и события. История, изоб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раженная «домашним образом»: мысли и чувства героев, переданные сквозь призму домашнего быта, об</w:t>
      </w:r>
      <w:r w:rsidRPr="00513BB8">
        <w:rPr>
          <w:rFonts w:ascii="Times New Roman" w:hAnsi="Times New Roman" w:cs="Times New Roman"/>
          <w:sz w:val="20"/>
          <w:szCs w:val="20"/>
        </w:rPr>
        <w:softHyphen/>
        <w:t>становки, семейных устоев и отношений.</w:t>
      </w:r>
    </w:p>
    <w:p w:rsidR="005E2E87" w:rsidRPr="00513BB8" w:rsidRDefault="005E2E87" w:rsidP="00513BB8">
      <w:pPr>
        <w:pStyle w:val="ConsPlusNormal"/>
        <w:jc w:val="both"/>
        <w:rPr>
          <w:rFonts w:ascii="Times New Roman" w:hAnsi="Times New Roman" w:cs="Times New Roman"/>
        </w:rPr>
      </w:pPr>
      <w:r w:rsidRPr="00513BB8">
        <w:rPr>
          <w:rFonts w:ascii="Times New Roman" w:hAnsi="Times New Roman" w:cs="Times New Roman"/>
        </w:rPr>
        <w:t>Э.Т.А. Гофман. Повесть-сказка «Золотой горшок» (одно произведение по выбору).</w:t>
      </w:r>
    </w:p>
    <w:p w:rsidR="005E2E87" w:rsidRPr="00513BB8" w:rsidRDefault="005E2E87" w:rsidP="00513BB8">
      <w:pPr>
        <w:spacing w:line="240" w:lineRule="auto"/>
        <w:ind w:right="-3" w:firstLine="851"/>
        <w:jc w:val="both"/>
        <w:rPr>
          <w:rFonts w:ascii="Times New Roman" w:hAnsi="Times New Roman" w:cs="Times New Roman"/>
          <w:sz w:val="20"/>
          <w:szCs w:val="20"/>
        </w:rPr>
      </w:pPr>
      <w:r w:rsidRPr="00513BB8">
        <w:rPr>
          <w:rFonts w:ascii="Times New Roman" w:hAnsi="Times New Roman" w:cs="Times New Roman"/>
          <w:bCs/>
          <w:iCs/>
          <w:sz w:val="20"/>
          <w:szCs w:val="20"/>
        </w:rPr>
        <w:t xml:space="preserve">Э.А. По. </w:t>
      </w:r>
      <w:r w:rsidRPr="00513BB8">
        <w:rPr>
          <w:rFonts w:ascii="Times New Roman" w:hAnsi="Times New Roman" w:cs="Times New Roman"/>
          <w:iCs/>
          <w:sz w:val="20"/>
          <w:szCs w:val="20"/>
        </w:rPr>
        <w:t xml:space="preserve">Новелла «Падение дома </w:t>
      </w:r>
      <w:proofErr w:type="spellStart"/>
      <w:r w:rsidRPr="00513BB8">
        <w:rPr>
          <w:rFonts w:ascii="Times New Roman" w:hAnsi="Times New Roman" w:cs="Times New Roman"/>
          <w:iCs/>
          <w:sz w:val="20"/>
          <w:szCs w:val="20"/>
        </w:rPr>
        <w:t>Ашеров</w:t>
      </w:r>
      <w:proofErr w:type="spellEnd"/>
      <w:r w:rsidRPr="00513BB8">
        <w:rPr>
          <w:rFonts w:ascii="Times New Roman" w:hAnsi="Times New Roman" w:cs="Times New Roman"/>
          <w:iCs/>
          <w:sz w:val="20"/>
          <w:szCs w:val="20"/>
        </w:rPr>
        <w:t xml:space="preserve">» </w:t>
      </w:r>
      <w:r w:rsidRPr="00513BB8">
        <w:rPr>
          <w:rFonts w:ascii="Times New Roman" w:hAnsi="Times New Roman" w:cs="Times New Roman"/>
          <w:sz w:val="20"/>
          <w:szCs w:val="20"/>
        </w:rPr>
        <w:t>(одно произведение по выбору)</w:t>
      </w:r>
      <w:r w:rsidRPr="00513BB8">
        <w:rPr>
          <w:rFonts w:ascii="Times New Roman" w:hAnsi="Times New Roman" w:cs="Times New Roman"/>
          <w:iCs/>
          <w:sz w:val="20"/>
          <w:szCs w:val="20"/>
        </w:rPr>
        <w:t>.</w:t>
      </w:r>
    </w:p>
    <w:p w:rsidR="005E2E87" w:rsidRPr="00513BB8" w:rsidRDefault="005E2E87" w:rsidP="00513BB8">
      <w:pPr>
        <w:shd w:val="clear" w:color="auto" w:fill="FFFFFF"/>
        <w:spacing w:before="77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13BB8">
        <w:rPr>
          <w:rFonts w:ascii="Times New Roman" w:hAnsi="Times New Roman" w:cs="Times New Roman"/>
          <w:b/>
          <w:bCs/>
          <w:sz w:val="20"/>
          <w:szCs w:val="20"/>
        </w:rPr>
        <w:t>Национально- региональный  компонент  рассматривается на  следующих уроках:</w:t>
      </w:r>
    </w:p>
    <w:p w:rsidR="005E2E87" w:rsidRPr="00513BB8" w:rsidRDefault="005E2E87" w:rsidP="00513BB8">
      <w:pPr>
        <w:numPr>
          <w:ilvl w:val="0"/>
          <w:numId w:val="24"/>
        </w:numPr>
        <w:shd w:val="clear" w:color="auto" w:fill="FFFFFF"/>
        <w:spacing w:before="77"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>Исторические и лирические народные песни- татарские народные песни, связь татарского и русского УНТ.</w:t>
      </w:r>
    </w:p>
    <w:p w:rsidR="005E2E87" w:rsidRPr="00513BB8" w:rsidRDefault="005E2E87" w:rsidP="00513BB8">
      <w:pPr>
        <w:numPr>
          <w:ilvl w:val="0"/>
          <w:numId w:val="24"/>
        </w:numPr>
        <w:shd w:val="clear" w:color="auto" w:fill="FFFFFF"/>
        <w:spacing w:before="77"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513BB8">
        <w:rPr>
          <w:rFonts w:ascii="Times New Roman" w:hAnsi="Times New Roman" w:cs="Times New Roman"/>
          <w:bCs/>
          <w:sz w:val="20"/>
          <w:szCs w:val="20"/>
        </w:rPr>
        <w:t>А.С.Пушкин</w:t>
      </w:r>
      <w:proofErr w:type="spellEnd"/>
      <w:r w:rsidRPr="00513BB8">
        <w:rPr>
          <w:rFonts w:ascii="Times New Roman" w:hAnsi="Times New Roman" w:cs="Times New Roman"/>
          <w:bCs/>
          <w:sz w:val="20"/>
          <w:szCs w:val="20"/>
        </w:rPr>
        <w:t xml:space="preserve"> «Капитанская дочка »- краткое пребывание </w:t>
      </w:r>
      <w:proofErr w:type="spellStart"/>
      <w:r w:rsidRPr="00513BB8">
        <w:rPr>
          <w:rFonts w:ascii="Times New Roman" w:hAnsi="Times New Roman" w:cs="Times New Roman"/>
          <w:bCs/>
          <w:sz w:val="20"/>
          <w:szCs w:val="20"/>
        </w:rPr>
        <w:t>А.С.Пушкина</w:t>
      </w:r>
      <w:proofErr w:type="spellEnd"/>
      <w:r w:rsidRPr="00513BB8">
        <w:rPr>
          <w:rFonts w:ascii="Times New Roman" w:hAnsi="Times New Roman" w:cs="Times New Roman"/>
          <w:bCs/>
          <w:sz w:val="20"/>
          <w:szCs w:val="20"/>
        </w:rPr>
        <w:t xml:space="preserve"> в Казани  с целью  пополнения сведений о Пугачеве.</w:t>
      </w:r>
    </w:p>
    <w:p w:rsidR="005E2E87" w:rsidRPr="00513BB8" w:rsidRDefault="005E2E87" w:rsidP="00513BB8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 xml:space="preserve">М. Ю. </w:t>
      </w:r>
      <w:proofErr w:type="spellStart"/>
      <w:r w:rsidRPr="00513BB8">
        <w:rPr>
          <w:rFonts w:ascii="Times New Roman" w:hAnsi="Times New Roman" w:cs="Times New Roman"/>
          <w:bCs/>
          <w:sz w:val="20"/>
          <w:szCs w:val="20"/>
        </w:rPr>
        <w:t>Лермонтов.</w:t>
      </w:r>
      <w:r w:rsidRPr="00513BB8">
        <w:rPr>
          <w:rFonts w:ascii="Times New Roman" w:hAnsi="Times New Roman" w:cs="Times New Roman"/>
          <w:sz w:val="20"/>
          <w:szCs w:val="20"/>
        </w:rPr>
        <w:t>Краткий</w:t>
      </w:r>
      <w:proofErr w:type="spellEnd"/>
      <w:r w:rsidRPr="00513BB8">
        <w:rPr>
          <w:rFonts w:ascii="Times New Roman" w:hAnsi="Times New Roman" w:cs="Times New Roman"/>
          <w:sz w:val="20"/>
          <w:szCs w:val="20"/>
        </w:rPr>
        <w:t xml:space="preserve"> рассказ о писателе – воздействие поэзии Лермонтова на </w:t>
      </w:r>
      <w:proofErr w:type="spellStart"/>
      <w:r w:rsidRPr="00513BB8">
        <w:rPr>
          <w:rFonts w:ascii="Times New Roman" w:hAnsi="Times New Roman" w:cs="Times New Roman"/>
          <w:sz w:val="20"/>
          <w:szCs w:val="20"/>
        </w:rPr>
        <w:t>Г.Тукая</w:t>
      </w:r>
      <w:proofErr w:type="spellEnd"/>
      <w:r w:rsidRPr="00513BB8">
        <w:rPr>
          <w:rFonts w:ascii="Times New Roman" w:hAnsi="Times New Roman" w:cs="Times New Roman"/>
          <w:sz w:val="20"/>
          <w:szCs w:val="20"/>
        </w:rPr>
        <w:t>.</w:t>
      </w:r>
    </w:p>
    <w:p w:rsidR="005E2E87" w:rsidRPr="00513BB8" w:rsidRDefault="005E2E87" w:rsidP="00513BB8">
      <w:pPr>
        <w:spacing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 xml:space="preserve">4)  Стихи и песни о Великой Отечественной войне – </w:t>
      </w:r>
      <w:proofErr w:type="spellStart"/>
      <w:r w:rsidRPr="00513BB8">
        <w:rPr>
          <w:rFonts w:ascii="Times New Roman" w:hAnsi="Times New Roman" w:cs="Times New Roman"/>
          <w:sz w:val="20"/>
          <w:szCs w:val="20"/>
        </w:rPr>
        <w:t>М.Джалиль</w:t>
      </w:r>
      <w:proofErr w:type="spellEnd"/>
      <w:r w:rsidRPr="00513BB8">
        <w:rPr>
          <w:rFonts w:ascii="Times New Roman" w:hAnsi="Times New Roman" w:cs="Times New Roman"/>
          <w:sz w:val="20"/>
          <w:szCs w:val="20"/>
        </w:rPr>
        <w:t xml:space="preserve"> «</w:t>
      </w:r>
      <w:proofErr w:type="spellStart"/>
      <w:r w:rsidRPr="00513BB8">
        <w:rPr>
          <w:rFonts w:ascii="Times New Roman" w:hAnsi="Times New Roman" w:cs="Times New Roman"/>
          <w:sz w:val="20"/>
          <w:szCs w:val="20"/>
        </w:rPr>
        <w:t>Моабитская</w:t>
      </w:r>
      <w:proofErr w:type="spellEnd"/>
      <w:r w:rsidRPr="00513BB8">
        <w:rPr>
          <w:rFonts w:ascii="Times New Roman" w:hAnsi="Times New Roman" w:cs="Times New Roman"/>
          <w:sz w:val="20"/>
          <w:szCs w:val="20"/>
        </w:rPr>
        <w:t xml:space="preserve"> тетрадь», </w:t>
      </w:r>
      <w:proofErr w:type="spellStart"/>
      <w:r w:rsidRPr="00513BB8">
        <w:rPr>
          <w:rFonts w:ascii="Times New Roman" w:hAnsi="Times New Roman" w:cs="Times New Roman"/>
          <w:sz w:val="20"/>
          <w:szCs w:val="20"/>
        </w:rPr>
        <w:t>Ф.Карим«Клятва</w:t>
      </w:r>
      <w:proofErr w:type="spellEnd"/>
      <w:r w:rsidRPr="00513BB8">
        <w:rPr>
          <w:rFonts w:ascii="Times New Roman" w:hAnsi="Times New Roman" w:cs="Times New Roman"/>
          <w:sz w:val="20"/>
          <w:szCs w:val="20"/>
        </w:rPr>
        <w:t>».</w:t>
      </w:r>
    </w:p>
    <w:p w:rsidR="005E2E87" w:rsidRPr="00513BB8" w:rsidRDefault="005E2E87" w:rsidP="00513BB8">
      <w:pPr>
        <w:spacing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13BB8">
        <w:rPr>
          <w:rFonts w:ascii="Times New Roman" w:hAnsi="Times New Roman" w:cs="Times New Roman"/>
          <w:bCs/>
          <w:sz w:val="20"/>
          <w:szCs w:val="20"/>
        </w:rPr>
        <w:t xml:space="preserve">5)  </w:t>
      </w:r>
      <w:proofErr w:type="spellStart"/>
      <w:r w:rsidRPr="00513BB8">
        <w:rPr>
          <w:rFonts w:ascii="Times New Roman" w:hAnsi="Times New Roman" w:cs="Times New Roman"/>
          <w:bCs/>
          <w:sz w:val="20"/>
          <w:szCs w:val="20"/>
        </w:rPr>
        <w:t>Л.Н.Толстой</w:t>
      </w:r>
      <w:proofErr w:type="spellEnd"/>
      <w:r w:rsidRPr="00513BB8">
        <w:rPr>
          <w:rFonts w:ascii="Times New Roman" w:hAnsi="Times New Roman" w:cs="Times New Roman"/>
          <w:bCs/>
          <w:sz w:val="20"/>
          <w:szCs w:val="20"/>
        </w:rPr>
        <w:t xml:space="preserve"> «После бала» - жизнь и деятельность </w:t>
      </w:r>
      <w:proofErr w:type="spellStart"/>
      <w:r w:rsidRPr="00513BB8">
        <w:rPr>
          <w:rFonts w:ascii="Times New Roman" w:hAnsi="Times New Roman" w:cs="Times New Roman"/>
          <w:bCs/>
          <w:sz w:val="20"/>
          <w:szCs w:val="20"/>
        </w:rPr>
        <w:t>Л.Н.Толстого</w:t>
      </w:r>
      <w:proofErr w:type="spellEnd"/>
      <w:r w:rsidRPr="00513BB8">
        <w:rPr>
          <w:rFonts w:ascii="Times New Roman" w:hAnsi="Times New Roman" w:cs="Times New Roman"/>
          <w:bCs/>
          <w:sz w:val="20"/>
          <w:szCs w:val="20"/>
        </w:rPr>
        <w:t xml:space="preserve"> в Казани. Случай, который произошел с братом </w:t>
      </w:r>
      <w:proofErr w:type="spellStart"/>
      <w:r w:rsidRPr="00513BB8">
        <w:rPr>
          <w:rFonts w:ascii="Times New Roman" w:hAnsi="Times New Roman" w:cs="Times New Roman"/>
          <w:bCs/>
          <w:sz w:val="20"/>
          <w:szCs w:val="20"/>
        </w:rPr>
        <w:t>Л.Н.Толстого</w:t>
      </w:r>
      <w:proofErr w:type="spellEnd"/>
      <w:r w:rsidRPr="00513BB8">
        <w:rPr>
          <w:rFonts w:ascii="Times New Roman" w:hAnsi="Times New Roman" w:cs="Times New Roman"/>
          <w:bCs/>
          <w:sz w:val="20"/>
          <w:szCs w:val="20"/>
        </w:rPr>
        <w:t xml:space="preserve"> в Казани, нашел свое отражение в рассказе «После бала».</w:t>
      </w:r>
    </w:p>
    <w:p w:rsidR="005E2E87" w:rsidRPr="00513BB8" w:rsidRDefault="005E2E87" w:rsidP="00513BB8">
      <w:pPr>
        <w:spacing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13BB8">
        <w:rPr>
          <w:rFonts w:ascii="Times New Roman" w:hAnsi="Times New Roman" w:cs="Times New Roman"/>
          <w:sz w:val="20"/>
          <w:szCs w:val="20"/>
        </w:rPr>
        <w:t xml:space="preserve">6) </w:t>
      </w:r>
      <w:proofErr w:type="spellStart"/>
      <w:r w:rsidRPr="00513BB8">
        <w:rPr>
          <w:rFonts w:ascii="Times New Roman" w:hAnsi="Times New Roman" w:cs="Times New Roman"/>
          <w:sz w:val="20"/>
          <w:szCs w:val="20"/>
        </w:rPr>
        <w:t>У.Шекспир</w:t>
      </w:r>
      <w:proofErr w:type="spellEnd"/>
      <w:r w:rsidRPr="00513BB8">
        <w:rPr>
          <w:rFonts w:ascii="Times New Roman" w:hAnsi="Times New Roman" w:cs="Times New Roman"/>
          <w:sz w:val="20"/>
          <w:szCs w:val="20"/>
        </w:rPr>
        <w:t xml:space="preserve"> «Ромео и Джульетта» - сопоставление с пьесой Н. </w:t>
      </w:r>
      <w:proofErr w:type="spellStart"/>
      <w:r w:rsidRPr="00513BB8">
        <w:rPr>
          <w:rFonts w:ascii="Times New Roman" w:hAnsi="Times New Roman" w:cs="Times New Roman"/>
          <w:sz w:val="20"/>
          <w:szCs w:val="20"/>
        </w:rPr>
        <w:t>Файзи</w:t>
      </w:r>
      <w:proofErr w:type="spellEnd"/>
      <w:r w:rsidRPr="00513BB8">
        <w:rPr>
          <w:rFonts w:ascii="Times New Roman" w:hAnsi="Times New Roman" w:cs="Times New Roman"/>
          <w:sz w:val="20"/>
          <w:szCs w:val="20"/>
        </w:rPr>
        <w:t xml:space="preserve"> «</w:t>
      </w:r>
      <w:proofErr w:type="spellStart"/>
      <w:r w:rsidRPr="00513BB8">
        <w:rPr>
          <w:rFonts w:ascii="Times New Roman" w:hAnsi="Times New Roman" w:cs="Times New Roman"/>
          <w:sz w:val="20"/>
          <w:szCs w:val="20"/>
        </w:rPr>
        <w:t>Галиябану</w:t>
      </w:r>
      <w:proofErr w:type="spellEnd"/>
      <w:r w:rsidRPr="00513BB8">
        <w:rPr>
          <w:rFonts w:ascii="Times New Roman" w:hAnsi="Times New Roman" w:cs="Times New Roman"/>
          <w:sz w:val="20"/>
          <w:szCs w:val="20"/>
        </w:rPr>
        <w:t xml:space="preserve">», </w:t>
      </w:r>
      <w:proofErr w:type="spellStart"/>
      <w:r w:rsidRPr="00513BB8">
        <w:rPr>
          <w:rFonts w:ascii="Times New Roman" w:hAnsi="Times New Roman" w:cs="Times New Roman"/>
          <w:sz w:val="20"/>
          <w:szCs w:val="20"/>
        </w:rPr>
        <w:t>К.Тинчурина</w:t>
      </w:r>
      <w:proofErr w:type="spellEnd"/>
      <w:r w:rsidRPr="00513BB8">
        <w:rPr>
          <w:rFonts w:ascii="Times New Roman" w:hAnsi="Times New Roman" w:cs="Times New Roman"/>
          <w:sz w:val="20"/>
          <w:szCs w:val="20"/>
        </w:rPr>
        <w:t xml:space="preserve"> «Угасшие звезды».</w:t>
      </w:r>
    </w:p>
    <w:p w:rsidR="005E2E87" w:rsidRPr="00513BB8" w:rsidRDefault="005E2E87" w:rsidP="00513BB8">
      <w:pPr>
        <w:pStyle w:val="Default"/>
        <w:rPr>
          <w:b/>
          <w:bCs/>
          <w:sz w:val="20"/>
          <w:szCs w:val="20"/>
        </w:rPr>
      </w:pPr>
    </w:p>
    <w:p w:rsidR="00927C1B" w:rsidRPr="00513BB8" w:rsidRDefault="00927C1B" w:rsidP="00513BB8">
      <w:pPr>
        <w:pStyle w:val="Default"/>
        <w:jc w:val="center"/>
        <w:rPr>
          <w:b/>
          <w:bCs/>
          <w:sz w:val="20"/>
          <w:szCs w:val="20"/>
        </w:rPr>
      </w:pPr>
      <w:r w:rsidRPr="00513BB8">
        <w:rPr>
          <w:b/>
          <w:bCs/>
          <w:sz w:val="20"/>
          <w:szCs w:val="20"/>
        </w:rPr>
        <w:t>Тематическое планирование с определением основных видов деятельности</w:t>
      </w:r>
    </w:p>
    <w:tbl>
      <w:tblPr>
        <w:tblpPr w:leftFromText="180" w:rightFromText="180" w:bottomFromText="200" w:vertAnchor="text" w:horzAnchor="page" w:tblpX="1453" w:tblpY="582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0"/>
        <w:gridCol w:w="4943"/>
      </w:tblGrid>
      <w:tr w:rsidR="00927C1B" w:rsidRPr="00513BB8" w:rsidTr="001113CF">
        <w:trPr>
          <w:trHeight w:val="1068"/>
        </w:trPr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Введение (1 ч).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Русская литература и история. Выявление уровня литературного развития учащихся 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Выразительное чтение, выражение личного отношения к прочитанному.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Составление плана (тезисов) статьи учебника.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Устный или письменный ответ на вопрос.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Участие в коллективном диалоге.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Выявление связей литературных сюжетов и героев с историческим процессом.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Решение тестов. </w:t>
            </w:r>
          </w:p>
        </w:tc>
      </w:tr>
      <w:tr w:rsidR="00927C1B" w:rsidRPr="00513BB8" w:rsidTr="001113CF">
        <w:trPr>
          <w:trHeight w:val="933"/>
        </w:trPr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Подбор цитатных примеров, иллюстрирующих понятия «народ</w:t>
            </w:r>
            <w:r w:rsidRPr="00513BB8">
              <w:rPr>
                <w:sz w:val="20"/>
                <w:szCs w:val="20"/>
              </w:rPr>
              <w:softHyphen/>
              <w:t xml:space="preserve">ная песня», «частушка», «предание» 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Устные ответы на вопросы (с использованием цитирования).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Участие в коллективном диалоге.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Работа со словарём литературоведческих терминов </w:t>
            </w:r>
          </w:p>
        </w:tc>
      </w:tr>
      <w:tr w:rsidR="00927C1B" w:rsidRPr="00513BB8" w:rsidTr="001113CF">
        <w:trPr>
          <w:trHeight w:val="933"/>
        </w:trPr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Из древнерусской литературы (2 ч).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«Житие Александра Невского» </w:t>
            </w:r>
            <w:r w:rsidRPr="00513BB8">
              <w:rPr>
                <w:i/>
                <w:iCs/>
                <w:sz w:val="20"/>
                <w:szCs w:val="20"/>
              </w:rPr>
              <w:t xml:space="preserve">(фрагменты).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«Шемякин суд» как сатирическое произведение XVII века.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Развитие представлений о житии и древнерусской воинской по</w:t>
            </w:r>
            <w:r w:rsidRPr="00513BB8">
              <w:rPr>
                <w:sz w:val="20"/>
                <w:szCs w:val="20"/>
              </w:rPr>
              <w:softHyphen/>
              <w:t xml:space="preserve">вести.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Понятие о сатирической повести как жанре древнерусской литера</w:t>
            </w:r>
            <w:r w:rsidRPr="00513BB8">
              <w:rPr>
                <w:sz w:val="20"/>
                <w:szCs w:val="20"/>
              </w:rPr>
              <w:softHyphen/>
              <w:t xml:space="preserve">туры.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Практические работы.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Составление лексических и историко-культурных коммента</w:t>
            </w:r>
            <w:r w:rsidRPr="00513BB8">
              <w:rPr>
                <w:sz w:val="20"/>
                <w:szCs w:val="20"/>
              </w:rPr>
              <w:softHyphen/>
              <w:t xml:space="preserve">риев.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Соотнесение содержания жития с требованиями </w:t>
            </w:r>
            <w:r w:rsidRPr="00513BB8">
              <w:rPr>
                <w:sz w:val="20"/>
                <w:szCs w:val="20"/>
              </w:rPr>
              <w:lastRenderedPageBreak/>
              <w:t>житийного ка</w:t>
            </w:r>
            <w:r w:rsidRPr="00513BB8">
              <w:rPr>
                <w:sz w:val="20"/>
                <w:szCs w:val="20"/>
              </w:rPr>
              <w:softHyphen/>
              <w:t xml:space="preserve">нона.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Выявление характерных для произведений литературы XVII века тем, образов и приёмов изображения человека.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Подбор примеров, иллюстрирующих литературоведческие поня</w:t>
            </w:r>
            <w:r w:rsidRPr="00513BB8">
              <w:rPr>
                <w:sz w:val="20"/>
                <w:szCs w:val="20"/>
              </w:rPr>
              <w:softHyphen/>
              <w:t xml:space="preserve">тия «воинская повесть», «сатирическая повесть» 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lastRenderedPageBreak/>
              <w:t>Выразительное чтение фрагментов древнерусской житийной литературы в совре</w:t>
            </w:r>
            <w:r w:rsidRPr="00513BB8">
              <w:rPr>
                <w:sz w:val="20"/>
                <w:szCs w:val="20"/>
              </w:rPr>
              <w:softHyphen/>
              <w:t xml:space="preserve">менном переводе и сатирических произведений XVII века.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Формулирование вопросов по тексту произведений.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Характеристика героев литературы XVII века и их нравственная оценка.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Устный или письменный ответ на вопрос по тексту произведения.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Участие в коллективном диалоге.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Работа со словарём литературоведческих терминов </w:t>
            </w:r>
          </w:p>
        </w:tc>
      </w:tr>
      <w:tr w:rsidR="00927C1B" w:rsidRPr="00513BB8" w:rsidTr="001113CF">
        <w:trPr>
          <w:trHeight w:val="933"/>
        </w:trPr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lastRenderedPageBreak/>
              <w:t xml:space="preserve">Из литературы XVIII века (3 ч).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Д. И. Фонвизин. «Недоросль» </w:t>
            </w:r>
            <w:r w:rsidRPr="00513BB8">
              <w:rPr>
                <w:i/>
                <w:iCs/>
                <w:sz w:val="20"/>
                <w:szCs w:val="20"/>
              </w:rPr>
              <w:t xml:space="preserve">(сцены).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Понятие о классицизме.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Практические работы.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Составление лексических и историко-культурных коммента</w:t>
            </w:r>
            <w:r w:rsidRPr="00513BB8">
              <w:rPr>
                <w:sz w:val="20"/>
                <w:szCs w:val="20"/>
              </w:rPr>
              <w:softHyphen/>
              <w:t xml:space="preserve">риев.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Выявление в комедии характерных для русской литературы XVIII века тем, образов и приёмов изображения человека.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Подбор примеров из текста комедии, иллюстрирующих поня</w:t>
            </w:r>
            <w:r w:rsidRPr="00513BB8">
              <w:rPr>
                <w:sz w:val="20"/>
                <w:szCs w:val="20"/>
              </w:rPr>
              <w:softHyphen/>
              <w:t xml:space="preserve">тие «классицизм».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Составление речевых характеристик главных героев комедии.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Анализ эпизода комедии (по выбору учителя).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Проект: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Постановка сцен из комедии на школьной сцене.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Контрольная работа.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Письменный ответ на один из проблемных вопросов: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1. Какие черты поэтики классицизма проявились в комедии «Недо</w:t>
            </w:r>
            <w:r w:rsidRPr="00513BB8">
              <w:rPr>
                <w:sz w:val="20"/>
                <w:szCs w:val="20"/>
              </w:rPr>
              <w:softHyphen/>
              <w:t xml:space="preserve">росль»?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2. Почему в комедии «Недоросль» так актуальна тема воспита</w:t>
            </w:r>
            <w:r w:rsidRPr="00513BB8">
              <w:rPr>
                <w:sz w:val="20"/>
                <w:szCs w:val="20"/>
              </w:rPr>
              <w:softHyphen/>
              <w:t xml:space="preserve">ния?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3. Против чего в комедии «Недоросль» направлена сатира ав</w:t>
            </w:r>
            <w:r w:rsidRPr="00513BB8">
              <w:rPr>
                <w:sz w:val="20"/>
                <w:szCs w:val="20"/>
              </w:rPr>
              <w:softHyphen/>
              <w:t xml:space="preserve">тора?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Устный рассказ о писателе на основе самостоятельного поиска материалов о нём с использованием справочной литературы и ресурсов Интернета.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Выразительное чтение фрагментов комедии.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Формулирование вопросов по тексту произведения.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Устный или письменный ответ на вопрос.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Участие в коллективном диалоге.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Анализ различных форм выражения авторской позиции.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Работа со словарём литературоведческих терминов.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Письменный анализ эпизода комедии.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Составление плана и создание письменного ответа на проблемный вопрос.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Работа над коллективным (индивидуальным) учебным проектом </w:t>
            </w:r>
          </w:p>
        </w:tc>
      </w:tr>
      <w:tr w:rsidR="00927C1B" w:rsidRPr="00513BB8" w:rsidTr="001113CF">
        <w:trPr>
          <w:trHeight w:val="933"/>
        </w:trPr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Из русской литературы XIX века (36 ч).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И. А. Крылов. «Обоз».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Развитие представлений о басне, её морали, аллегории. </w:t>
            </w:r>
            <w:r w:rsidRPr="00513BB8">
              <w:rPr>
                <w:b/>
                <w:bCs/>
                <w:sz w:val="20"/>
                <w:szCs w:val="20"/>
              </w:rPr>
              <w:t>Практиче</w:t>
            </w:r>
            <w:r w:rsidRPr="00513BB8">
              <w:rPr>
                <w:b/>
                <w:bCs/>
                <w:sz w:val="20"/>
                <w:szCs w:val="20"/>
              </w:rPr>
              <w:softHyphen/>
              <w:t xml:space="preserve">ские работы.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Составление лексических и историко-культурных коммента</w:t>
            </w:r>
            <w:r w:rsidRPr="00513BB8">
              <w:rPr>
                <w:sz w:val="20"/>
                <w:szCs w:val="20"/>
              </w:rPr>
              <w:softHyphen/>
              <w:t xml:space="preserve">риев.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Выявление характерных для басен тем, образов и приёмов изобра</w:t>
            </w:r>
            <w:r w:rsidRPr="00513BB8">
              <w:rPr>
                <w:sz w:val="20"/>
                <w:szCs w:val="20"/>
              </w:rPr>
              <w:softHyphen/>
              <w:t xml:space="preserve">жения человека.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Выявление в басне признаков эпического произведения. Под</w:t>
            </w:r>
            <w:r w:rsidRPr="00513BB8">
              <w:rPr>
                <w:sz w:val="20"/>
                <w:szCs w:val="20"/>
              </w:rPr>
              <w:softHyphen/>
              <w:t xml:space="preserve">бор цитат из текста басни по заданной теме. 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Устный рассказ о писателе и истории создания произведения на основе самостоя</w:t>
            </w:r>
            <w:r w:rsidRPr="00513BB8">
              <w:rPr>
                <w:sz w:val="20"/>
                <w:szCs w:val="20"/>
              </w:rPr>
              <w:softHyphen/>
              <w:t>тельного поиска материалов о нём с использованием справочной литера</w:t>
            </w:r>
            <w:r w:rsidRPr="00513BB8">
              <w:rPr>
                <w:sz w:val="20"/>
                <w:szCs w:val="20"/>
              </w:rPr>
              <w:softHyphen/>
              <w:t xml:space="preserve">туры и ресурсов Интернета.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Выразительное чтение басен.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Формулирование вопросов по тексту басни.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Устный или письменный ответ на вопрос (в том числе с использованием цитирова</w:t>
            </w:r>
            <w:r w:rsidRPr="00513BB8">
              <w:rPr>
                <w:sz w:val="20"/>
                <w:szCs w:val="20"/>
              </w:rPr>
              <w:softHyphen/>
              <w:t xml:space="preserve">ния).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Характеристика сюжета басни, её тематики, проблематики, идейно-эмоциональ</w:t>
            </w:r>
            <w:r w:rsidRPr="00513BB8">
              <w:rPr>
                <w:sz w:val="20"/>
                <w:szCs w:val="20"/>
              </w:rPr>
              <w:softHyphen/>
              <w:t xml:space="preserve">ного содержания.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Составление плана басни (в том числе цитатного). </w:t>
            </w:r>
          </w:p>
        </w:tc>
      </w:tr>
      <w:tr w:rsidR="00927C1B" w:rsidRPr="00513BB8" w:rsidTr="001113CF">
        <w:trPr>
          <w:trHeight w:val="933"/>
        </w:trPr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М. Ю. Лермонтов. «Мцыри».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Понятие о романтической поэме.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Практические работы.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Составление лексических и историко-культурных коммента</w:t>
            </w:r>
            <w:r w:rsidRPr="00513BB8">
              <w:rPr>
                <w:sz w:val="20"/>
                <w:szCs w:val="20"/>
              </w:rPr>
              <w:softHyphen/>
              <w:t xml:space="preserve">риев.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Анализ ключевых эпизодов поэмы: «Бой с барсом», «Встреча с грузинкой» и др.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Подбор примеров, иллюстрирующих особенности поэзии рус</w:t>
            </w:r>
            <w:r w:rsidRPr="00513BB8">
              <w:rPr>
                <w:sz w:val="20"/>
                <w:szCs w:val="20"/>
              </w:rPr>
              <w:softHyphen/>
              <w:t>ского романтизма (содержание, язык, композиция, образ вре</w:t>
            </w:r>
            <w:r w:rsidRPr="00513BB8">
              <w:rPr>
                <w:sz w:val="20"/>
                <w:szCs w:val="20"/>
              </w:rPr>
              <w:softHyphen/>
              <w:t xml:space="preserve">мени и пространства, образ романтического героя).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Выявление признаков лироэпического рода в поэме.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Выявление художественно значимых изобразительно- выразитель</w:t>
            </w:r>
            <w:r w:rsidRPr="00513BB8">
              <w:rPr>
                <w:sz w:val="20"/>
                <w:szCs w:val="20"/>
              </w:rPr>
              <w:softHyphen/>
              <w:t>ных средств языка писателя (поэтическая лексика и синтаксис, тропы, фигуры, фоника и др.) и определение их художе</w:t>
            </w:r>
            <w:r w:rsidRPr="00513BB8">
              <w:rPr>
                <w:sz w:val="20"/>
                <w:szCs w:val="20"/>
              </w:rPr>
              <w:softHyphen/>
              <w:t xml:space="preserve">ственной функции в поэме.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Подбор цитат, иллюстрирующих понятие «романтическая по</w:t>
            </w:r>
            <w:r w:rsidRPr="00513BB8">
              <w:rPr>
                <w:sz w:val="20"/>
                <w:szCs w:val="20"/>
              </w:rPr>
              <w:softHyphen/>
              <w:t xml:space="preserve">эма».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lastRenderedPageBreak/>
              <w:t xml:space="preserve">Проект: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Составление электронного альбома «Кавказские пейзажи в рисун</w:t>
            </w:r>
            <w:r w:rsidRPr="00513BB8">
              <w:rPr>
                <w:sz w:val="20"/>
                <w:szCs w:val="20"/>
              </w:rPr>
              <w:softHyphen/>
              <w:t xml:space="preserve">ках Лермонтова и их словесное воплощение в поэме «Мцыри». 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lastRenderedPageBreak/>
              <w:t>Устный рассказ о поэте и истории создания поэмы на основе самостоятельного поиска материалов с использованием справочной литературы и ресурсов Интер</w:t>
            </w:r>
            <w:r w:rsidRPr="00513BB8">
              <w:rPr>
                <w:sz w:val="20"/>
                <w:szCs w:val="20"/>
              </w:rPr>
              <w:softHyphen/>
              <w:t xml:space="preserve">нета,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Подбор и обобщение дополнительного материала о биографии и творчестве поэта.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Выразительное чтение фрагментов поэмы (в том числе наизусть).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Формулирование вопросов по тексту произведения.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Устный или письменный ответ на вопрос (в том числе с использованием цитирова</w:t>
            </w:r>
            <w:r w:rsidRPr="00513BB8">
              <w:rPr>
                <w:sz w:val="20"/>
                <w:szCs w:val="20"/>
              </w:rPr>
              <w:softHyphen/>
              <w:t xml:space="preserve">ния).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Участие в коллективном диалоге.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Характеристика сюжета поэмы, её тематики, проблематики, идейно-эмоциональ</w:t>
            </w:r>
            <w:r w:rsidRPr="00513BB8">
              <w:rPr>
                <w:sz w:val="20"/>
                <w:szCs w:val="20"/>
              </w:rPr>
              <w:softHyphen/>
              <w:t xml:space="preserve">ного содержания.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Анализ различных форм выражения авторской позиции.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lastRenderedPageBreak/>
              <w:t xml:space="preserve">Составление плана характеристики героя.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Устная и письменная характеристика героя и средств создания его образа.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Составление плана анализа фрагмента лиро-эпического произведения, письмен</w:t>
            </w:r>
            <w:r w:rsidRPr="00513BB8">
              <w:rPr>
                <w:sz w:val="20"/>
                <w:szCs w:val="20"/>
              </w:rPr>
              <w:softHyphen/>
              <w:t xml:space="preserve">ный анализ эпизода по плану.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Составление плана письменного ответа на проблемный вопрос. </w:t>
            </w:r>
          </w:p>
        </w:tc>
      </w:tr>
      <w:tr w:rsidR="00927C1B" w:rsidRPr="00513BB8" w:rsidTr="001113CF">
        <w:trPr>
          <w:trHeight w:val="933"/>
        </w:trPr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lastRenderedPageBreak/>
              <w:t xml:space="preserve">Н. В. Гоголь. «Ревизор», «Шинель».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Развитие представлений о комедии. Развитие представлений о сатире и юморе.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Практические работы.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Составление лексических и историко-культурных коммента</w:t>
            </w:r>
            <w:r w:rsidRPr="00513BB8">
              <w:rPr>
                <w:sz w:val="20"/>
                <w:szCs w:val="20"/>
              </w:rPr>
              <w:softHyphen/>
              <w:t xml:space="preserve">риев.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Подбор примеров, иллюстрирующих признаки драматического рода в комедии.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Поиск в комедии реалистических принципов изображения жизни и человека.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Составление устного и письменного сообщения о композицион</w:t>
            </w:r>
            <w:r w:rsidRPr="00513BB8">
              <w:rPr>
                <w:sz w:val="20"/>
                <w:szCs w:val="20"/>
              </w:rPr>
              <w:softHyphen/>
              <w:t xml:space="preserve">ных особенностях комедии.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Анализ ключевых эпизодов повести и комедии: «Первая встреча Хлестакова и городничего», «Сцена вранья», «Послед</w:t>
            </w:r>
            <w:r w:rsidRPr="00513BB8">
              <w:rPr>
                <w:sz w:val="20"/>
                <w:szCs w:val="20"/>
              </w:rPr>
              <w:softHyphen/>
              <w:t>ний монолог городничего», «</w:t>
            </w:r>
            <w:proofErr w:type="spellStart"/>
            <w:r w:rsidRPr="00513BB8">
              <w:rPr>
                <w:sz w:val="20"/>
                <w:szCs w:val="20"/>
              </w:rPr>
              <w:t>Башмачкин</w:t>
            </w:r>
            <w:proofErr w:type="spellEnd"/>
            <w:r w:rsidRPr="00513BB8">
              <w:rPr>
                <w:sz w:val="20"/>
                <w:szCs w:val="20"/>
              </w:rPr>
              <w:t xml:space="preserve"> заказывает шинель», «Утрата шинели», «Привидение» и др.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Подбор цитатных примеров, иллюстрирующих понятия «коме</w:t>
            </w:r>
            <w:r w:rsidRPr="00513BB8">
              <w:rPr>
                <w:sz w:val="20"/>
                <w:szCs w:val="20"/>
              </w:rPr>
              <w:softHyphen/>
              <w:t xml:space="preserve">дия», «сатира», «юмор», «символ», «фантастический реализм».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Написание отзыва (рецензии) на театральные или кинематографи</w:t>
            </w:r>
            <w:r w:rsidRPr="00513BB8">
              <w:rPr>
                <w:sz w:val="20"/>
                <w:szCs w:val="20"/>
              </w:rPr>
              <w:softHyphen/>
              <w:t xml:space="preserve">ческие версии комедии и повести.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Проекты: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Составление электронных альбомов «Герои комедии «Ревизор» и их исполнители: из истории театральных постановок»; 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Устный рассказ о писателе и истории создания комедии на основе самостоятель</w:t>
            </w:r>
            <w:r w:rsidRPr="00513BB8">
              <w:rPr>
                <w:sz w:val="20"/>
                <w:szCs w:val="20"/>
              </w:rPr>
              <w:softHyphen/>
              <w:t>ного поиска материалов с использованием справочной литера</w:t>
            </w:r>
            <w:r w:rsidRPr="00513BB8">
              <w:rPr>
                <w:sz w:val="20"/>
                <w:szCs w:val="20"/>
              </w:rPr>
              <w:softHyphen/>
              <w:t xml:space="preserve">туры и ресурсов Интернета.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Подбор и обобщение дополнительного материала о биографии и творчестве писателя.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Выразительное чтение фрагментов комедии, повести.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Формулирование вопросов по тексту произведения.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Выделение этапов развития сюжета комедии.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Характеристика сюжета пьесы, её тематики, проблематики, идейно-эмоциональ</w:t>
            </w:r>
            <w:r w:rsidRPr="00513BB8">
              <w:rPr>
                <w:sz w:val="20"/>
                <w:szCs w:val="20"/>
              </w:rPr>
              <w:softHyphen/>
              <w:t xml:space="preserve">ного содержания.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Устный или письменный ответ на вопрос (в том числе с использованием цитирова</w:t>
            </w:r>
            <w:r w:rsidRPr="00513BB8">
              <w:rPr>
                <w:sz w:val="20"/>
                <w:szCs w:val="20"/>
              </w:rPr>
              <w:softHyphen/>
              <w:t xml:space="preserve">ния).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Участие в коллективном диалоге.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Составление плана (в том числе цитатного) характеристики героя, устный и письменный рассказ о герое по плану.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Составление плана групповой характеристики героев, устный и письменный рассказ о героях.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Устная и письменная групповая характеристика героев и средств создания их образов.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Подбор цитат из текста литературного произведения по заданной теме. </w:t>
            </w:r>
          </w:p>
        </w:tc>
      </w:tr>
      <w:tr w:rsidR="00927C1B" w:rsidRPr="00513BB8" w:rsidTr="001113CF">
        <w:trPr>
          <w:trHeight w:val="933"/>
        </w:trPr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 «Петербург начала XIX века и его обитатели в повести «Ши</w:t>
            </w:r>
            <w:r w:rsidRPr="00513BB8">
              <w:rPr>
                <w:sz w:val="20"/>
                <w:szCs w:val="20"/>
              </w:rPr>
              <w:softHyphen/>
              <w:t xml:space="preserve">нель».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Контрольная работа.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Письменный ответ на один из проблемных вопросов: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1. Почему Гоголь считал, что для спасения России нужно в ней «высмеять всё дурное»?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2. В чём социальная опасность хлестаковщины?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3. Каковы авторские способы разоблачения пороков чиновниче</w:t>
            </w:r>
            <w:r w:rsidRPr="00513BB8">
              <w:rPr>
                <w:sz w:val="20"/>
                <w:szCs w:val="20"/>
              </w:rPr>
              <w:softHyphen/>
              <w:t xml:space="preserve">ства?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4. Почему комедию «Ревизор» включают в репертуар современ</w:t>
            </w:r>
            <w:r w:rsidRPr="00513BB8">
              <w:rPr>
                <w:sz w:val="20"/>
                <w:szCs w:val="20"/>
              </w:rPr>
              <w:softHyphen/>
              <w:t xml:space="preserve">ных театров?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5. Чем интересна постановка комедии в современном театре? (Чем интересна киноверсия комедии?)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Анализ различных форм выражения авторской позиции.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Восприятие художественной условности как специфической характеристики искусства.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Составление плана анализа фрагмента драматического произведения, письмен</w:t>
            </w:r>
            <w:r w:rsidRPr="00513BB8">
              <w:rPr>
                <w:sz w:val="20"/>
                <w:szCs w:val="20"/>
              </w:rPr>
              <w:softHyphen/>
              <w:t xml:space="preserve">ный анализ эпизода по плану.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Составление плана ответа на проблемный вопрос.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Написание сочинения на литературном материале и с использованием собствен</w:t>
            </w:r>
            <w:r w:rsidRPr="00513BB8">
              <w:rPr>
                <w:sz w:val="20"/>
                <w:szCs w:val="20"/>
              </w:rPr>
              <w:softHyphen/>
              <w:t xml:space="preserve">ного жизненного и читательского опыта.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Нахождение ошибок и редактирование черновых вариантов собственных письмен</w:t>
            </w:r>
            <w:r w:rsidRPr="00513BB8">
              <w:rPr>
                <w:sz w:val="20"/>
                <w:szCs w:val="20"/>
              </w:rPr>
              <w:softHyphen/>
              <w:t xml:space="preserve">ных работ.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Работа со словарём литературоведческих терминов.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Работа над коллективным (индивидуальным) учебным проектом. </w:t>
            </w:r>
          </w:p>
        </w:tc>
      </w:tr>
      <w:tr w:rsidR="00927C1B" w:rsidRPr="00513BB8" w:rsidTr="001113CF">
        <w:trPr>
          <w:trHeight w:val="933"/>
        </w:trPr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И. С. Тургенев. «Певцы».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Практические работы.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Составление лексических и историко-культурных коммента</w:t>
            </w:r>
            <w:r w:rsidRPr="00513BB8">
              <w:rPr>
                <w:sz w:val="20"/>
                <w:szCs w:val="20"/>
              </w:rPr>
              <w:softHyphen/>
              <w:t xml:space="preserve">риев.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Подбор цитат из текста рассказа по теме «Внешний облик и внут</w:t>
            </w:r>
            <w:r w:rsidRPr="00513BB8">
              <w:rPr>
                <w:sz w:val="20"/>
                <w:szCs w:val="20"/>
              </w:rPr>
              <w:softHyphen/>
              <w:t xml:space="preserve">реннее состояние певцов в момент исполнения песен».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Определение художественной функции русской песни в компози</w:t>
            </w:r>
            <w:r w:rsidRPr="00513BB8">
              <w:rPr>
                <w:sz w:val="20"/>
                <w:szCs w:val="20"/>
              </w:rPr>
              <w:softHyphen/>
              <w:t xml:space="preserve">ции произведения.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Устная и письменная характеристика образа повествователя и средств создания его образа.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Контрольная работа.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Анализ стихотворения или сопоставительный анализ </w:t>
            </w:r>
            <w:r w:rsidRPr="00513BB8">
              <w:rPr>
                <w:sz w:val="20"/>
                <w:szCs w:val="20"/>
              </w:rPr>
              <w:lastRenderedPageBreak/>
              <w:t>стихотворе</w:t>
            </w:r>
            <w:r w:rsidRPr="00513BB8">
              <w:rPr>
                <w:sz w:val="20"/>
                <w:szCs w:val="20"/>
              </w:rPr>
              <w:softHyphen/>
              <w:t xml:space="preserve">ний; анализ эпизода эпического, лироэпического или драматического произведения; ответ на проблемный вопрос; тестирование (по творчеству М. Ю. Лермонтова, Н. В. Гоголя, И.С. Тургенева). 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lastRenderedPageBreak/>
              <w:t>Устный рассказ о писателе и истории создания рассказа на основе самостоятель</w:t>
            </w:r>
            <w:r w:rsidRPr="00513BB8">
              <w:rPr>
                <w:sz w:val="20"/>
                <w:szCs w:val="20"/>
              </w:rPr>
              <w:softHyphen/>
              <w:t>ного поиска материалов с использованием справочной литера</w:t>
            </w:r>
            <w:r w:rsidRPr="00513BB8">
              <w:rPr>
                <w:sz w:val="20"/>
                <w:szCs w:val="20"/>
              </w:rPr>
              <w:softHyphen/>
              <w:t xml:space="preserve">туры и ресурсов Интернета.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Подбор и обобщение дополнительного материала о биографии и творчестве писателя.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Выразительное чтение рассказа.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Устный или письменный ответ на вопрос (в том числе с использованием цитирова</w:t>
            </w:r>
            <w:r w:rsidRPr="00513BB8">
              <w:rPr>
                <w:sz w:val="20"/>
                <w:szCs w:val="20"/>
              </w:rPr>
              <w:softHyphen/>
              <w:t xml:space="preserve">ния).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Участие в коллективном диалоге.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Выделение этапов развития сюжета.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Составление плана (в том числе цитатного) характеристики героев (в том числе сравнительной).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lastRenderedPageBreak/>
              <w:t xml:space="preserve">Устная и письменная характеристика героев и средств создания их образов.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Анализ различных форм выражения авторской позиции.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Подбор цитат из текста по заданной теме.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Устный или письменный ответ на проблемный вопрос.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 Письменный анализ эпизода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 (в том числе с использованием цитирования).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Решение тестов.</w:t>
            </w:r>
          </w:p>
        </w:tc>
      </w:tr>
      <w:tr w:rsidR="00927C1B" w:rsidRPr="00513BB8" w:rsidTr="001113CF">
        <w:trPr>
          <w:trHeight w:val="933"/>
        </w:trPr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lastRenderedPageBreak/>
              <w:t xml:space="preserve">М. Е. Салтыков-Щедрин. «История одного города» </w:t>
            </w:r>
            <w:r w:rsidRPr="00513BB8">
              <w:rPr>
                <w:i/>
                <w:iCs/>
                <w:sz w:val="20"/>
                <w:szCs w:val="20"/>
              </w:rPr>
              <w:t xml:space="preserve">(отрывок).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Понятие о пародии.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Практические работы.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Составление лексических и историко-культурных коммента</w:t>
            </w:r>
            <w:r w:rsidRPr="00513BB8">
              <w:rPr>
                <w:sz w:val="20"/>
                <w:szCs w:val="20"/>
              </w:rPr>
              <w:softHyphen/>
              <w:t xml:space="preserve">риев.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Составление плана сообщения о средствах создания комиче</w:t>
            </w:r>
            <w:r w:rsidRPr="00513BB8">
              <w:rPr>
                <w:sz w:val="20"/>
                <w:szCs w:val="20"/>
              </w:rPr>
              <w:softHyphen/>
              <w:t xml:space="preserve">ского в романе.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Подбор цитатных примеров, иллюстрирующих понятия «иро</w:t>
            </w:r>
            <w:r w:rsidRPr="00513BB8">
              <w:rPr>
                <w:sz w:val="20"/>
                <w:szCs w:val="20"/>
              </w:rPr>
              <w:softHyphen/>
              <w:t>ния», «сатира», «гипербола», «гротеск», «эзопов язык», «паро</w:t>
            </w:r>
            <w:r w:rsidRPr="00513BB8">
              <w:rPr>
                <w:sz w:val="20"/>
                <w:szCs w:val="20"/>
              </w:rPr>
              <w:softHyphen/>
              <w:t xml:space="preserve">дия». 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Устный рассказ о писателе на основе самостоятельного поиска материалов с использованием справочной литературы и ресурсов Интернета.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Выразительное чтение фрагмента романа.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Устный или письменный ответ на вопрос (в том числе с использованием цитирова</w:t>
            </w:r>
            <w:r w:rsidRPr="00513BB8">
              <w:rPr>
                <w:sz w:val="20"/>
                <w:szCs w:val="20"/>
              </w:rPr>
              <w:softHyphen/>
              <w:t xml:space="preserve">ния).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Участие в коллективном диалоге.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Характеристика тематики, проблематики, идейно- эмоционального содержания фрагмента романа.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Устная и письменная характеристика героев и средств создания их образов,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Подбор цитат из текста по заданной теме.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Анализ различных форм выражения авторской позиции.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Работа со словарём литературоведческих терминов. </w:t>
            </w:r>
          </w:p>
        </w:tc>
      </w:tr>
      <w:tr w:rsidR="00927C1B" w:rsidRPr="00513BB8" w:rsidTr="001113CF">
        <w:trPr>
          <w:trHeight w:val="933"/>
        </w:trPr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JI. Н. Толстой. «После бала».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Развитие представлений об антитезе, о композиции.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Практические работы.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Составление лексических и историко-культурных коммента</w:t>
            </w:r>
            <w:r w:rsidRPr="00513BB8">
              <w:rPr>
                <w:sz w:val="20"/>
                <w:szCs w:val="20"/>
              </w:rPr>
              <w:softHyphen/>
              <w:t xml:space="preserve">риев.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Соотнесение содержания рассказа с реалистическими принци</w:t>
            </w:r>
            <w:r w:rsidRPr="00513BB8">
              <w:rPr>
                <w:sz w:val="20"/>
                <w:szCs w:val="20"/>
              </w:rPr>
              <w:softHyphen/>
              <w:t xml:space="preserve">пами изображения жизни и человека.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Составление плана сообщения об особенностях композиции рас</w:t>
            </w:r>
            <w:r w:rsidRPr="00513BB8">
              <w:rPr>
                <w:sz w:val="20"/>
                <w:szCs w:val="20"/>
              </w:rPr>
              <w:softHyphen/>
              <w:t xml:space="preserve">сказа.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Подбор цитатных примеров, иллюстрирующих понятия «кон</w:t>
            </w:r>
            <w:r w:rsidRPr="00513BB8">
              <w:rPr>
                <w:sz w:val="20"/>
                <w:szCs w:val="20"/>
              </w:rPr>
              <w:softHyphen/>
              <w:t xml:space="preserve">траст», «антитеза»» «композиция», «художественная деталь» 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Устный рассказ о писателе на основе самостоятельного поиска материалов с исполь</w:t>
            </w:r>
            <w:r w:rsidRPr="00513BB8">
              <w:rPr>
                <w:sz w:val="20"/>
                <w:szCs w:val="20"/>
              </w:rPr>
              <w:softHyphen/>
              <w:t xml:space="preserve">зованием справочной литературы и ресурсов Интернета.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Подбор и обобщение дополнительного материала о биографии и творчестве писа</w:t>
            </w:r>
            <w:r w:rsidRPr="00513BB8">
              <w:rPr>
                <w:sz w:val="20"/>
                <w:szCs w:val="20"/>
              </w:rPr>
              <w:softHyphen/>
              <w:t xml:space="preserve">теля.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Выразительное чтение рассказа.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Устный или письменный ответ на вопрос (в том числе с использованием цитирова</w:t>
            </w:r>
            <w:r w:rsidRPr="00513BB8">
              <w:rPr>
                <w:sz w:val="20"/>
                <w:szCs w:val="20"/>
              </w:rPr>
              <w:softHyphen/>
              <w:t xml:space="preserve">ния).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Участие в коллективном диалоге.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Характеристика сюжета, тематики, проблематики, идейно-эмоционального содержа</w:t>
            </w:r>
            <w:r w:rsidRPr="00513BB8">
              <w:rPr>
                <w:sz w:val="20"/>
                <w:szCs w:val="20"/>
              </w:rPr>
              <w:softHyphen/>
              <w:t xml:space="preserve">ния рассказа.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Подбор цитат из текста по заданной теме.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Устная и письменная характеристика героев и средств создания их образов.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Работа со словарём литературоведческих терминов </w:t>
            </w:r>
          </w:p>
        </w:tc>
      </w:tr>
      <w:tr w:rsidR="00927C1B" w:rsidRPr="00513BB8" w:rsidTr="001113CF">
        <w:trPr>
          <w:trHeight w:val="933"/>
        </w:trPr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Различение образов рассказчика и автора-повествователя в расска</w:t>
            </w:r>
            <w:r w:rsidRPr="00513BB8">
              <w:rPr>
                <w:sz w:val="20"/>
                <w:szCs w:val="20"/>
              </w:rPr>
              <w:softHyphen/>
              <w:t xml:space="preserve">зах.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Поиск цитатных примеров, иллюстрирующих понятие «психоло</w:t>
            </w:r>
            <w:r w:rsidRPr="00513BB8">
              <w:rPr>
                <w:sz w:val="20"/>
                <w:szCs w:val="20"/>
              </w:rPr>
              <w:softHyphen/>
              <w:t xml:space="preserve">гизм».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Конкурс на лучший пересказ или рассказ о герое произведения.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Викторина на знание текстов и их художественных особенно</w:t>
            </w:r>
            <w:r w:rsidRPr="00513BB8">
              <w:rPr>
                <w:sz w:val="20"/>
                <w:szCs w:val="20"/>
              </w:rPr>
              <w:softHyphen/>
              <w:t xml:space="preserve">стей 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Подбор и обобщение дополнительного материала о биографии и творчестве писа</w:t>
            </w:r>
            <w:r w:rsidRPr="00513BB8">
              <w:rPr>
                <w:sz w:val="20"/>
                <w:szCs w:val="20"/>
              </w:rPr>
              <w:softHyphen/>
              <w:t xml:space="preserve">теля.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Выразительное чтение рассказов.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Устный или письменный ответ на вопрос (в том числе с использованием цитирова</w:t>
            </w:r>
            <w:r w:rsidRPr="00513BB8">
              <w:rPr>
                <w:sz w:val="20"/>
                <w:szCs w:val="20"/>
              </w:rPr>
              <w:softHyphen/>
              <w:t xml:space="preserve">ния).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Участие в коллективном диалоге.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Характеристика сюжета, тематики, проблематики, идейно-эмоционального содержа</w:t>
            </w:r>
            <w:r w:rsidRPr="00513BB8">
              <w:rPr>
                <w:sz w:val="20"/>
                <w:szCs w:val="20"/>
              </w:rPr>
              <w:softHyphen/>
              <w:t xml:space="preserve">ния рассказа.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Анализ различных форм выражения авторской позиции. Работа со словарём литера</w:t>
            </w:r>
            <w:r w:rsidRPr="00513BB8">
              <w:rPr>
                <w:sz w:val="20"/>
                <w:szCs w:val="20"/>
              </w:rPr>
              <w:softHyphen/>
              <w:t>туроведческих терминов. Игровые виды деятельности: конкурсы, викто</w:t>
            </w:r>
            <w:r w:rsidRPr="00513BB8">
              <w:rPr>
                <w:sz w:val="20"/>
                <w:szCs w:val="20"/>
              </w:rPr>
              <w:softHyphen/>
              <w:t xml:space="preserve">рины и т. п. </w:t>
            </w:r>
          </w:p>
        </w:tc>
      </w:tr>
      <w:tr w:rsidR="00927C1B" w:rsidRPr="00513BB8" w:rsidTr="001113CF">
        <w:trPr>
          <w:trHeight w:val="933"/>
        </w:trPr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lastRenderedPageBreak/>
              <w:t xml:space="preserve">Из русской литературы XX века (21 ч).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И. А. Бунин. «Кавказ»; А. И. Куприн. «Куст сирени». Развитие представлений о сюжете и фабуле.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Практические работы.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Подбор цитатных примеров, иллюстрирующих понятия «психоло</w:t>
            </w:r>
            <w:r w:rsidRPr="00513BB8">
              <w:rPr>
                <w:sz w:val="20"/>
                <w:szCs w:val="20"/>
              </w:rPr>
              <w:softHyphen/>
              <w:t xml:space="preserve">гизм», «сюжет» и «фабула».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Подготовка и рецензирование рефератов и докладов по русской литературе XX века.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Подготовка к учебному диспуту «Поговорим о превратностях любви».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Проект: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Составление компьютерной презентации «Лики любви в расска</w:t>
            </w:r>
            <w:r w:rsidRPr="00513BB8">
              <w:rPr>
                <w:sz w:val="20"/>
                <w:szCs w:val="20"/>
              </w:rPr>
              <w:softHyphen/>
              <w:t>зах русских писателей» (по рассказам Л. Н. Толстого, А. П. Че</w:t>
            </w:r>
            <w:r w:rsidRPr="00513BB8">
              <w:rPr>
                <w:sz w:val="20"/>
                <w:szCs w:val="20"/>
              </w:rPr>
              <w:softHyphen/>
              <w:t xml:space="preserve">хова, И. А. Бунина, А. И. Куприна).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Контрольная работа.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Письменный ответ на проблемный вопрос: Каков нравственный смысл историй любви в рассказах русских писателей?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Работа со словарём литературоведческих терминов.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Подготовка докладов и рефератов по русской литературе XX века.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Работа над коллективным (индивидуальным) учебным проек</w:t>
            </w:r>
            <w:r w:rsidRPr="00513BB8">
              <w:rPr>
                <w:sz w:val="20"/>
                <w:szCs w:val="20"/>
              </w:rPr>
              <w:softHyphen/>
              <w:t>том.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Устный рассказ о писателях на основе самостоятельного поиска материалов с использованием справочной литературы и ресурсов Интернета.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Выразительное чтение рассказов.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Формулирование вопросов по тексту произведений.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Устный или письменный ответ на вопрос (в том числе с использованием цитирова</w:t>
            </w:r>
            <w:r w:rsidRPr="00513BB8">
              <w:rPr>
                <w:sz w:val="20"/>
                <w:szCs w:val="20"/>
              </w:rPr>
              <w:softHyphen/>
              <w:t xml:space="preserve">ния).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Участие в коллективном диалоге.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Аргументирование своей позиции.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Характеристика сюжета, тематики, проблематики, идей, эмоционального содержа</w:t>
            </w:r>
            <w:r w:rsidRPr="00513BB8">
              <w:rPr>
                <w:sz w:val="20"/>
                <w:szCs w:val="20"/>
              </w:rPr>
              <w:softHyphen/>
              <w:t xml:space="preserve">ния рассказов.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Составление плана (в том числе цитатного) характеристики героев.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Устная и письменная характеристика героев рассказа.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Анализ различных форм выражения авторской позиции.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Устный или письменный ответ на проблемный вопрос. </w:t>
            </w:r>
          </w:p>
        </w:tc>
      </w:tr>
      <w:tr w:rsidR="00927C1B" w:rsidRPr="00513BB8" w:rsidTr="001113CF">
        <w:trPr>
          <w:trHeight w:val="933"/>
        </w:trPr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А. А. Б л о к. «Россия».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С. А. Есенин. «Пугачёв».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Начальные представления о драматической поэме.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Практические работы.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Подбор цитат на тему «История и современность в стихотворе</w:t>
            </w:r>
            <w:r w:rsidRPr="00513BB8">
              <w:rPr>
                <w:sz w:val="20"/>
                <w:szCs w:val="20"/>
              </w:rPr>
              <w:softHyphen/>
              <w:t xml:space="preserve">нии А. А. Блока «Россия».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Подбор цитатных примеров, иллюстрирующих понятие «драмати</w:t>
            </w:r>
            <w:r w:rsidRPr="00513BB8">
              <w:rPr>
                <w:sz w:val="20"/>
                <w:szCs w:val="20"/>
              </w:rPr>
              <w:softHyphen/>
              <w:t xml:space="preserve">ческая поэма».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Контрольная работа.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Письменный ответ на проблемный вопрос: В чём общность и различие образа Пугачёва в фольклоре, в произведениях А. С. Пушкина, С. А. Есенина? 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Устные рассказы о поэтах и истории создания произведений на основе самостоятель</w:t>
            </w:r>
            <w:r w:rsidRPr="00513BB8">
              <w:rPr>
                <w:sz w:val="20"/>
                <w:szCs w:val="20"/>
              </w:rPr>
              <w:softHyphen/>
              <w:t xml:space="preserve">ного поиска материалов с использованием справочной литературы и ресурсов Интернета.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Выразительное чтение стихотворения, фрагментов поэмы.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Устный или письменный ответ на вопрос.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Участие в коллективном диалоге.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Подбор цитат из текста по заданной теме.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Письменный анализ стихотворения.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Анализ различных форм выражения авторской позиции.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Устный или письменный ответ на проблемный вопрос (в том числе с использова</w:t>
            </w:r>
            <w:r w:rsidRPr="00513BB8">
              <w:rPr>
                <w:sz w:val="20"/>
                <w:szCs w:val="20"/>
              </w:rPr>
              <w:softHyphen/>
              <w:t xml:space="preserve">нием цитирования).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Работа со словарём литературоведческих терминов. </w:t>
            </w:r>
          </w:p>
        </w:tc>
      </w:tr>
      <w:tr w:rsidR="00927C1B" w:rsidRPr="00513BB8" w:rsidTr="001113CF">
        <w:trPr>
          <w:trHeight w:val="933"/>
        </w:trPr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Писатели улыбаются.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Тэффи, О. Дымов, А. А. Аверченко. «Всеобщая история, обрабо</w:t>
            </w:r>
            <w:r w:rsidRPr="00513BB8">
              <w:rPr>
                <w:sz w:val="20"/>
                <w:szCs w:val="20"/>
              </w:rPr>
              <w:softHyphen/>
              <w:t>танная «</w:t>
            </w:r>
            <w:proofErr w:type="spellStart"/>
            <w:r w:rsidRPr="00513BB8">
              <w:rPr>
                <w:sz w:val="20"/>
                <w:szCs w:val="20"/>
              </w:rPr>
              <w:t>Сатириконом</w:t>
            </w:r>
            <w:proofErr w:type="spellEnd"/>
            <w:r w:rsidRPr="00513BB8">
              <w:rPr>
                <w:sz w:val="20"/>
                <w:szCs w:val="20"/>
              </w:rPr>
              <w:t xml:space="preserve">» (отрывки).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Тэффи. «Жизнь и воротник»; другие рассказы (для внекласс</w:t>
            </w:r>
            <w:r w:rsidRPr="00513BB8">
              <w:rPr>
                <w:sz w:val="20"/>
                <w:szCs w:val="20"/>
              </w:rPr>
              <w:softHyphen/>
              <w:t xml:space="preserve">ного чтения).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М. М. Зощенко. «История болезни»; другие рассказы (для внекласс</w:t>
            </w:r>
            <w:r w:rsidRPr="00513BB8">
              <w:rPr>
                <w:sz w:val="20"/>
                <w:szCs w:val="20"/>
              </w:rPr>
              <w:softHyphen/>
              <w:t xml:space="preserve">ного чтения).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М. А. Осоргин. «Пенсне».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Практические работы.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Составление лексических и историко-культурных коммента</w:t>
            </w:r>
            <w:r w:rsidRPr="00513BB8">
              <w:rPr>
                <w:sz w:val="20"/>
                <w:szCs w:val="20"/>
              </w:rPr>
              <w:softHyphen/>
              <w:t xml:space="preserve">риев.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Подбор цитат, иллюстрирующих приёмы создания историче</w:t>
            </w:r>
            <w:r w:rsidRPr="00513BB8">
              <w:rPr>
                <w:sz w:val="20"/>
                <w:szCs w:val="20"/>
              </w:rPr>
              <w:softHyphen/>
              <w:t xml:space="preserve">ского повествования и способы создания комического.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Конкурс на лучший пересказ или рассказ о герое произведения.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Викторина на знание текстов и их художественных особенно</w:t>
            </w:r>
            <w:r w:rsidRPr="00513BB8">
              <w:rPr>
                <w:sz w:val="20"/>
                <w:szCs w:val="20"/>
              </w:rPr>
              <w:softHyphen/>
              <w:t xml:space="preserve">стей.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Проект: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Создание текста и постановка инсценировки «Смешное и груст</w:t>
            </w:r>
            <w:r w:rsidRPr="00513BB8">
              <w:rPr>
                <w:sz w:val="20"/>
                <w:szCs w:val="20"/>
              </w:rPr>
              <w:softHyphen/>
              <w:t xml:space="preserve">ное рядом» (по рассказам начала XX века) 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Устный рассказ о писателях, их журнале, произведениях, истории их создания на основе самостоятельного поиска материалов с использованием справочной литературы и ресурсов Интернета.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Выразительное чтение произведений.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Устный или письменный ответ на вопрос по тексту.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Участие в коллективном диалоге.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Подбор цитат из текста по заданной теме.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Характеристика сюжетов и героев рассказов, их идейно-эмоционального содержа</w:t>
            </w:r>
            <w:r w:rsidRPr="00513BB8">
              <w:rPr>
                <w:sz w:val="20"/>
                <w:szCs w:val="20"/>
              </w:rPr>
              <w:softHyphen/>
              <w:t xml:space="preserve">ния.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Восприятие художественной условности как специфической характеристики искус</w:t>
            </w:r>
            <w:r w:rsidRPr="00513BB8">
              <w:rPr>
                <w:sz w:val="20"/>
                <w:szCs w:val="20"/>
              </w:rPr>
              <w:softHyphen/>
              <w:t xml:space="preserve">ства.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Работа над коллективным (индивидуальным) учебным проектом.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Игровые виды деятельности: конкурсы, викторины и т. п. </w:t>
            </w:r>
          </w:p>
        </w:tc>
      </w:tr>
      <w:tr w:rsidR="00927C1B" w:rsidRPr="00513BB8" w:rsidTr="001113CF">
        <w:trPr>
          <w:trHeight w:val="933"/>
        </w:trPr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lastRenderedPageBreak/>
              <w:t xml:space="preserve">А. Т. Твардовский. «Василий </w:t>
            </w:r>
            <w:proofErr w:type="spellStart"/>
            <w:r w:rsidRPr="00513BB8">
              <w:rPr>
                <w:sz w:val="20"/>
                <w:szCs w:val="20"/>
              </w:rPr>
              <w:t>Тёркин</w:t>
            </w:r>
            <w:proofErr w:type="spellEnd"/>
            <w:r w:rsidRPr="00513BB8">
              <w:rPr>
                <w:sz w:val="20"/>
                <w:szCs w:val="20"/>
              </w:rPr>
              <w:t xml:space="preserve">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Развитие понятия о </w:t>
            </w:r>
            <w:proofErr w:type="spellStart"/>
            <w:r w:rsidRPr="00513BB8">
              <w:rPr>
                <w:sz w:val="20"/>
                <w:szCs w:val="20"/>
              </w:rPr>
              <w:t>фольклоризме</w:t>
            </w:r>
            <w:proofErr w:type="spellEnd"/>
            <w:r w:rsidRPr="00513BB8">
              <w:rPr>
                <w:sz w:val="20"/>
                <w:szCs w:val="20"/>
              </w:rPr>
              <w:t xml:space="preserve"> литературы.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Начальные представления об авторских отступлениях как эле</w:t>
            </w:r>
            <w:r w:rsidRPr="00513BB8">
              <w:rPr>
                <w:sz w:val="20"/>
                <w:szCs w:val="20"/>
              </w:rPr>
              <w:softHyphen/>
              <w:t xml:space="preserve">менте композиции.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Практические работы.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Подбор цитатных примеров, иллюстрирующих понятия «компози</w:t>
            </w:r>
            <w:r w:rsidRPr="00513BB8">
              <w:rPr>
                <w:sz w:val="20"/>
                <w:szCs w:val="20"/>
              </w:rPr>
              <w:softHyphen/>
              <w:t>ция», «юмор», «</w:t>
            </w:r>
            <w:proofErr w:type="spellStart"/>
            <w:r w:rsidRPr="00513BB8">
              <w:rPr>
                <w:sz w:val="20"/>
                <w:szCs w:val="20"/>
              </w:rPr>
              <w:t>фольклоризм</w:t>
            </w:r>
            <w:proofErr w:type="spellEnd"/>
            <w:r w:rsidRPr="00513BB8">
              <w:rPr>
                <w:sz w:val="20"/>
                <w:szCs w:val="20"/>
              </w:rPr>
              <w:t>», «авторские отступле</w:t>
            </w:r>
            <w:r w:rsidRPr="00513BB8">
              <w:rPr>
                <w:sz w:val="20"/>
                <w:szCs w:val="20"/>
              </w:rPr>
              <w:softHyphen/>
              <w:t xml:space="preserve">ния».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Подбор цитат и материалов на тему «Василий </w:t>
            </w:r>
            <w:proofErr w:type="spellStart"/>
            <w:r w:rsidRPr="00513BB8">
              <w:rPr>
                <w:sz w:val="20"/>
                <w:szCs w:val="20"/>
              </w:rPr>
              <w:t>Тёркин</w:t>
            </w:r>
            <w:proofErr w:type="spellEnd"/>
            <w:r w:rsidRPr="00513BB8">
              <w:rPr>
                <w:sz w:val="20"/>
                <w:szCs w:val="20"/>
              </w:rPr>
              <w:t>: крестья</w:t>
            </w:r>
            <w:r w:rsidRPr="00513BB8">
              <w:rPr>
                <w:sz w:val="20"/>
                <w:szCs w:val="20"/>
              </w:rPr>
              <w:softHyphen/>
              <w:t xml:space="preserve">нин, солдат, гражданин».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Контрольные работы.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Устный рассказ о поэте и истории создания поэмы на основе самостоятельного поиска материалов с использованием справочной литературы и ресурсов Интер</w:t>
            </w:r>
            <w:r w:rsidRPr="00513BB8">
              <w:rPr>
                <w:sz w:val="20"/>
                <w:szCs w:val="20"/>
              </w:rPr>
              <w:softHyphen/>
              <w:t xml:space="preserve">нета.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Выразительное чтение фрагментов поэмы (в том числе наизусть).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Устный или письменный ответ на вопрос по тексту.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Участие в коллективном диалоге.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Характеристика сюжета и героев поэмы, её идейно-эмоционального содержания.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Анализ различных форм выражения авторской позиции.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Подбор цитат из текста по заданной теме.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Составление плана (в том числе цитатного) характеристики героя.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</w:p>
        </w:tc>
      </w:tr>
      <w:tr w:rsidR="00927C1B" w:rsidRPr="00513BB8" w:rsidTr="001113CF">
        <w:trPr>
          <w:trHeight w:val="933"/>
        </w:trPr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Подготовка докладов и сообщений: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1. Особенности композиции поэмы «Василий </w:t>
            </w:r>
            <w:proofErr w:type="spellStart"/>
            <w:r w:rsidRPr="00513BB8">
              <w:rPr>
                <w:sz w:val="20"/>
                <w:szCs w:val="20"/>
              </w:rPr>
              <w:t>Тёркин</w:t>
            </w:r>
            <w:proofErr w:type="spellEnd"/>
            <w:r w:rsidRPr="00513BB8">
              <w:rPr>
                <w:sz w:val="20"/>
                <w:szCs w:val="20"/>
              </w:rPr>
              <w:t xml:space="preserve">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2. Поэма «Василий </w:t>
            </w:r>
            <w:proofErr w:type="spellStart"/>
            <w:r w:rsidRPr="00513BB8">
              <w:rPr>
                <w:sz w:val="20"/>
                <w:szCs w:val="20"/>
              </w:rPr>
              <w:t>Тёркин</w:t>
            </w:r>
            <w:proofErr w:type="spellEnd"/>
            <w:r w:rsidRPr="00513BB8">
              <w:rPr>
                <w:sz w:val="20"/>
                <w:szCs w:val="20"/>
              </w:rPr>
              <w:t>» и фольклор.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3. «Василий </w:t>
            </w:r>
            <w:proofErr w:type="spellStart"/>
            <w:r w:rsidRPr="00513BB8">
              <w:rPr>
                <w:sz w:val="20"/>
                <w:szCs w:val="20"/>
              </w:rPr>
              <w:t>Тёркин</w:t>
            </w:r>
            <w:proofErr w:type="spellEnd"/>
            <w:r w:rsidRPr="00513BB8">
              <w:rPr>
                <w:sz w:val="20"/>
                <w:szCs w:val="20"/>
              </w:rPr>
              <w:t xml:space="preserve">» как поэтическая энциклопедия Великой Отечественной войны.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4. Способы создания комического в поэме «Василий </w:t>
            </w:r>
            <w:proofErr w:type="spellStart"/>
            <w:r w:rsidRPr="00513BB8">
              <w:rPr>
                <w:sz w:val="20"/>
                <w:szCs w:val="20"/>
              </w:rPr>
              <w:t>Тёркин</w:t>
            </w:r>
            <w:proofErr w:type="spellEnd"/>
            <w:r w:rsidRPr="00513BB8">
              <w:rPr>
                <w:sz w:val="20"/>
                <w:szCs w:val="20"/>
              </w:rPr>
              <w:t xml:space="preserve">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Устная и письменная характеристика героев поэмы.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Работа со словарём литературоведческих терминов. </w:t>
            </w:r>
          </w:p>
        </w:tc>
      </w:tr>
      <w:tr w:rsidR="00927C1B" w:rsidRPr="00513BB8" w:rsidTr="001113CF">
        <w:trPr>
          <w:trHeight w:val="933"/>
        </w:trPr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Стихи и песни о Великой Отечественной войне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(обзор).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М. Исаковский. «Катюша», «Враги сожгли родную хату...»; В. Окуджава. «Песенка о пехоте»; А. Фатьянов. «Соловьи»; </w:t>
            </w:r>
            <w:proofErr w:type="spellStart"/>
            <w:r w:rsidRPr="00513BB8">
              <w:rPr>
                <w:sz w:val="20"/>
                <w:szCs w:val="20"/>
              </w:rPr>
              <w:t>Л.Ошанин</w:t>
            </w:r>
            <w:proofErr w:type="spellEnd"/>
            <w:r w:rsidRPr="00513BB8">
              <w:rPr>
                <w:sz w:val="20"/>
                <w:szCs w:val="20"/>
              </w:rPr>
              <w:t xml:space="preserve">. «Дороги».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Практические работы.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Выявление художественно значимых изобразительно- выразитель</w:t>
            </w:r>
            <w:r w:rsidRPr="00513BB8">
              <w:rPr>
                <w:sz w:val="20"/>
                <w:szCs w:val="20"/>
              </w:rPr>
              <w:softHyphen/>
              <w:t>ных средств языка писателя (поэтическая лексика и синтаксис, тропы, фигуры, фоника и др.) и определение их художе</w:t>
            </w:r>
            <w:r w:rsidRPr="00513BB8">
              <w:rPr>
                <w:sz w:val="20"/>
                <w:szCs w:val="20"/>
              </w:rPr>
              <w:softHyphen/>
              <w:t xml:space="preserve">ственной функции в стихотворениях.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Письменный отзыв о стихотворении (песне).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Конкурс на лучшее исполнение стихотворений (песен).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Викторина на знание текстов песен, их авторов и исполнителей и др.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Проект: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Составление электронной презентации или литературно-музыкаль</w:t>
            </w:r>
            <w:r w:rsidRPr="00513BB8">
              <w:rPr>
                <w:sz w:val="20"/>
                <w:szCs w:val="20"/>
              </w:rPr>
              <w:softHyphen/>
              <w:t>ной композиции «Стихи и песни, приближавшие По</w:t>
            </w:r>
            <w:r w:rsidRPr="00513BB8">
              <w:rPr>
                <w:sz w:val="20"/>
                <w:szCs w:val="20"/>
              </w:rPr>
              <w:softHyphen/>
              <w:t xml:space="preserve">беду» 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Выразительное чтение стихотворений, прослушивание и исполнение, песен.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Устное рецензирование выразительного чтения одноклассников, исполнения актё</w:t>
            </w:r>
            <w:r w:rsidRPr="00513BB8">
              <w:rPr>
                <w:sz w:val="20"/>
                <w:szCs w:val="20"/>
              </w:rPr>
              <w:softHyphen/>
              <w:t xml:space="preserve">ров.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Устный или письменный ответ на вопрос (в том числе с использованием цитирова</w:t>
            </w:r>
            <w:r w:rsidRPr="00513BB8">
              <w:rPr>
                <w:sz w:val="20"/>
                <w:szCs w:val="20"/>
              </w:rPr>
              <w:softHyphen/>
              <w:t xml:space="preserve">ния).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Участие в коллективном диалоге.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Составление письменного отзыва о стихотворении, о песне.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Работа над коллективным (индивидуальным) учебным проектом.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Игровые виды деятельности: конкурсы, викторины и т. п. </w:t>
            </w:r>
          </w:p>
        </w:tc>
      </w:tr>
      <w:tr w:rsidR="00927C1B" w:rsidRPr="00513BB8" w:rsidTr="001113CF">
        <w:trPr>
          <w:trHeight w:val="933"/>
        </w:trPr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В. П. Астафьев. «Фотография, на которой меня нет».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Развитие представлений о герое-повествователе.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Практические работы.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Составление сообщения о герое-повествователе.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Подбор цитат и материалов на тему «Отражение военного вре</w:t>
            </w:r>
            <w:r w:rsidRPr="00513BB8">
              <w:rPr>
                <w:sz w:val="20"/>
                <w:szCs w:val="20"/>
              </w:rPr>
              <w:softHyphen/>
              <w:t xml:space="preserve">мени в рассказе В. П. Астафьева «Фотография, на которой меня нет».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 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Устный рассказ о писателе и истории создания рассказа на основе самостоятель</w:t>
            </w:r>
            <w:r w:rsidRPr="00513BB8">
              <w:rPr>
                <w:sz w:val="20"/>
                <w:szCs w:val="20"/>
              </w:rPr>
              <w:softHyphen/>
              <w:t xml:space="preserve">ного поиска материалов с использованием справочной литературы и ресурсов Интернета.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Выразительное чтение фрагментов рассказа.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Устный или письменный ответ на вопрос по тексту рассказа.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Участие в коллективном диалоге.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Характеристика сюжета и героев рассказа, его идейно-эмоционального содержа</w:t>
            </w:r>
            <w:r w:rsidRPr="00513BB8">
              <w:rPr>
                <w:sz w:val="20"/>
                <w:szCs w:val="20"/>
              </w:rPr>
              <w:softHyphen/>
              <w:t>ния. Составление сообщения о герое-повествователе.</w:t>
            </w:r>
          </w:p>
        </w:tc>
      </w:tr>
      <w:tr w:rsidR="00927C1B" w:rsidRPr="00513BB8" w:rsidTr="001113CF">
        <w:trPr>
          <w:trHeight w:val="933"/>
        </w:trPr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Контрольная работа.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Письменный ответ на проблемный вопрос: Какие испытания пережил человек в военное время? (На примере 1—2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произведений писателей XX века о Великой </w:t>
            </w:r>
            <w:r w:rsidRPr="00513BB8">
              <w:rPr>
                <w:sz w:val="20"/>
                <w:szCs w:val="20"/>
              </w:rPr>
              <w:lastRenderedPageBreak/>
              <w:t xml:space="preserve">Отечественной войне.) 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lastRenderedPageBreak/>
              <w:t xml:space="preserve">Анализ различных форм выражения авторской позиции в рассказе.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Подбор цитат из текста по заданной теме.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Письменный ответ на проблемный вопрос (в том числе с использованием цитирова</w:t>
            </w:r>
            <w:r w:rsidRPr="00513BB8">
              <w:rPr>
                <w:sz w:val="20"/>
                <w:szCs w:val="20"/>
              </w:rPr>
              <w:softHyphen/>
              <w:t xml:space="preserve">ния) </w:t>
            </w:r>
          </w:p>
        </w:tc>
      </w:tr>
      <w:tr w:rsidR="00927C1B" w:rsidRPr="00513BB8" w:rsidTr="001113CF">
        <w:trPr>
          <w:trHeight w:val="933"/>
        </w:trPr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lastRenderedPageBreak/>
              <w:t xml:space="preserve">Русские поэты о Родине, родной природе </w:t>
            </w:r>
            <w:r w:rsidRPr="00513BB8">
              <w:rPr>
                <w:i/>
                <w:iCs/>
                <w:sz w:val="20"/>
                <w:szCs w:val="20"/>
              </w:rPr>
              <w:t xml:space="preserve">(обзор).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И. Анненский. «Снег»; Д. Мережковский. «Родное», «Не надо звуков»; Н. Заболоцкий. «Вечер на Оке», «Уступи мне, скворец, уголок...»; Н. Рубцов. «По вечерам», «Встреча», «Привет, Рос</w:t>
            </w:r>
            <w:r w:rsidRPr="00513BB8">
              <w:rPr>
                <w:sz w:val="20"/>
                <w:szCs w:val="20"/>
              </w:rPr>
              <w:softHyphen/>
              <w:t xml:space="preserve">сия...»; Н. Оцуп. «Мне трудно без России...» </w:t>
            </w:r>
            <w:r w:rsidRPr="00513BB8">
              <w:rPr>
                <w:i/>
                <w:iCs/>
                <w:sz w:val="20"/>
                <w:szCs w:val="20"/>
              </w:rPr>
              <w:t xml:space="preserve">(отрывок)-, </w:t>
            </w:r>
            <w:r w:rsidRPr="00513BB8">
              <w:rPr>
                <w:sz w:val="20"/>
                <w:szCs w:val="20"/>
              </w:rPr>
              <w:t>3. Гип</w:t>
            </w:r>
            <w:r w:rsidRPr="00513BB8">
              <w:rPr>
                <w:sz w:val="20"/>
                <w:szCs w:val="20"/>
              </w:rPr>
              <w:softHyphen/>
              <w:t>пиус. «Знайте!», «Так и есть»; Дон-</w:t>
            </w:r>
            <w:proofErr w:type="spellStart"/>
            <w:r w:rsidRPr="00513BB8">
              <w:rPr>
                <w:sz w:val="20"/>
                <w:szCs w:val="20"/>
              </w:rPr>
              <w:t>Аминадо</w:t>
            </w:r>
            <w:proofErr w:type="spellEnd"/>
            <w:r w:rsidRPr="00513BB8">
              <w:rPr>
                <w:sz w:val="20"/>
                <w:szCs w:val="20"/>
              </w:rPr>
              <w:t xml:space="preserve">. «Бабье лето»; И. Бунин. «У птицы есть гнездо...».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Практические работы.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Выявление художественно значимых изобразительно-выразитель</w:t>
            </w:r>
            <w:r w:rsidRPr="00513BB8">
              <w:rPr>
                <w:sz w:val="20"/>
                <w:szCs w:val="20"/>
              </w:rPr>
              <w:softHyphen/>
              <w:t>ных средств языка писателя (поэтическая лексика и синтаксис, тропы, фигуры, фоника и др.) и определение их художе</w:t>
            </w:r>
            <w:r w:rsidRPr="00513BB8">
              <w:rPr>
                <w:sz w:val="20"/>
                <w:szCs w:val="20"/>
              </w:rPr>
              <w:softHyphen/>
              <w:t xml:space="preserve">ственной функции.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Сравнительный анализ образа Родины в творчестве русских по</w:t>
            </w:r>
            <w:r w:rsidRPr="00513BB8">
              <w:rPr>
                <w:sz w:val="20"/>
                <w:szCs w:val="20"/>
              </w:rPr>
              <w:softHyphen/>
              <w:t xml:space="preserve">этов.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Конкурс на лучшее исполнение стихотворения.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Викторина на знание текстов стихотворений и их художествен</w:t>
            </w:r>
            <w:r w:rsidRPr="00513BB8">
              <w:rPr>
                <w:sz w:val="20"/>
                <w:szCs w:val="20"/>
              </w:rPr>
              <w:softHyphen/>
              <w:t xml:space="preserve">ных особенностей 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Выразительное чтение стихотворений (в том числе наизусть).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Устное рецензирование выразительного чтения одноклассников, исполнения актё</w:t>
            </w:r>
            <w:r w:rsidRPr="00513BB8">
              <w:rPr>
                <w:sz w:val="20"/>
                <w:szCs w:val="20"/>
              </w:rPr>
              <w:softHyphen/>
              <w:t xml:space="preserve">ров.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Устный или письменный ответ на вопрос (в том числе с использованием цитирова</w:t>
            </w:r>
            <w:r w:rsidRPr="00513BB8">
              <w:rPr>
                <w:sz w:val="20"/>
                <w:szCs w:val="20"/>
              </w:rPr>
              <w:softHyphen/>
              <w:t xml:space="preserve">ния).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Участие в коллективном диалоге.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Устный и письменный анализ стихотворений, сопоставительный анализ лириче</w:t>
            </w:r>
            <w:r w:rsidRPr="00513BB8">
              <w:rPr>
                <w:sz w:val="20"/>
                <w:szCs w:val="20"/>
              </w:rPr>
              <w:softHyphen/>
              <w:t xml:space="preserve">ских текстов.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Игровые виды деятельности: конкурсы, викторины и т. п. </w:t>
            </w:r>
          </w:p>
        </w:tc>
      </w:tr>
      <w:tr w:rsidR="00927C1B" w:rsidRPr="00513BB8" w:rsidTr="001113CF">
        <w:trPr>
          <w:trHeight w:val="933"/>
        </w:trPr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Из зарубежной литературы (4 ч).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У. Шекспир. «Ромео и Джульетта». Сонеты: «Её глаза на звёзды не похожи...», «Увы, мой стих не блещет новизной...».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Ж.-Б. Мольер. «Мещанин во дворянстве» (обзор с чтением отдель</w:t>
            </w:r>
            <w:r w:rsidRPr="00513BB8">
              <w:rPr>
                <w:sz w:val="20"/>
                <w:szCs w:val="20"/>
              </w:rPr>
              <w:softHyphen/>
              <w:t xml:space="preserve">ных сцен).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В. Скотт. «Айвенго».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Практические работы.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Поиск цитатных примеров, иллюстрирующих понятия «кон</w:t>
            </w:r>
            <w:r w:rsidRPr="00513BB8">
              <w:rPr>
                <w:sz w:val="20"/>
                <w:szCs w:val="20"/>
              </w:rPr>
              <w:softHyphen/>
              <w:t xml:space="preserve">фликт», «комедия», «сатира».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Анализ эпизода эпического и драматического произведения. 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Устный рассказ о писателе и истории создания трагедии на основе самостоятель</w:t>
            </w:r>
            <w:r w:rsidRPr="00513BB8">
              <w:rPr>
                <w:sz w:val="20"/>
                <w:szCs w:val="20"/>
              </w:rPr>
              <w:softHyphen/>
              <w:t xml:space="preserve">ного поиска материалов с использованием справочной литературы и ресурсов Интернета.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Выразительное чтение фрагментов произведений зарубежной литературы.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Устное рецензирование выразительного чтения одноклассников, исполнения актё</w:t>
            </w:r>
            <w:r w:rsidRPr="00513BB8">
              <w:rPr>
                <w:sz w:val="20"/>
                <w:szCs w:val="20"/>
              </w:rPr>
              <w:softHyphen/>
              <w:t xml:space="preserve">ров.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Устный или письменный ответ на вопрос (в том числе с использованием цитирова</w:t>
            </w:r>
            <w:r w:rsidRPr="00513BB8">
              <w:rPr>
                <w:sz w:val="20"/>
                <w:szCs w:val="20"/>
              </w:rPr>
              <w:softHyphen/>
              <w:t xml:space="preserve">ния).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Участие в коллективном диалоге. </w:t>
            </w:r>
          </w:p>
        </w:tc>
      </w:tr>
      <w:tr w:rsidR="00927C1B" w:rsidRPr="00513BB8" w:rsidTr="001113CF">
        <w:trPr>
          <w:trHeight w:val="933"/>
        </w:trPr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Анализ сонета.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Сопоставление переводов сонетов.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Выявление черт фольклора в комедии «Мещанин во дворян</w:t>
            </w:r>
            <w:r w:rsidRPr="00513BB8">
              <w:rPr>
                <w:sz w:val="20"/>
                <w:szCs w:val="20"/>
              </w:rPr>
              <w:softHyphen/>
              <w:t xml:space="preserve">стве».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Конкурс на лучшее исполнение сонета.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Викторина на знание текстов и их художественных особенно</w:t>
            </w:r>
            <w:r w:rsidRPr="00513BB8">
              <w:rPr>
                <w:sz w:val="20"/>
                <w:szCs w:val="20"/>
              </w:rPr>
              <w:softHyphen/>
              <w:t xml:space="preserve">стей 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Характеристика сюжета и героев произведения, его идейно-эмоционального содержа</w:t>
            </w:r>
            <w:r w:rsidRPr="00513BB8">
              <w:rPr>
                <w:sz w:val="20"/>
                <w:szCs w:val="20"/>
              </w:rPr>
              <w:softHyphen/>
              <w:t xml:space="preserve">ния.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Устный и письменный анализ эпизода. •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Письменный анализ сонета (в том числе с использованием цитирования).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Работа со словарём литературоведческих терминов.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Игровые виды деятельности: конкурсы, викторины и т. п. </w:t>
            </w:r>
          </w:p>
        </w:tc>
      </w:tr>
      <w:tr w:rsidR="00927C1B" w:rsidRPr="00513BB8" w:rsidTr="001113CF">
        <w:trPr>
          <w:trHeight w:val="933"/>
        </w:trPr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Уроки итогового контроля (1 ч).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Практическая работа.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Проект: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Литературный праздник «Путешествие по стране </w:t>
            </w:r>
            <w:proofErr w:type="spellStart"/>
            <w:r w:rsidRPr="00513BB8">
              <w:rPr>
                <w:sz w:val="20"/>
                <w:szCs w:val="20"/>
              </w:rPr>
              <w:t>Литературии</w:t>
            </w:r>
            <w:proofErr w:type="spellEnd"/>
            <w:r w:rsidRPr="00513BB8">
              <w:rPr>
                <w:sz w:val="20"/>
                <w:szCs w:val="20"/>
              </w:rPr>
              <w:t xml:space="preserve"> 8 класса».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Контрольные работы.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Выразительное чтение стихотворений, выученных наизусть.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Устные и письменные пересказы произведений. Сообщения о произведениях и литературных героях. Подбор примеров, иллюст</w:t>
            </w:r>
            <w:r w:rsidRPr="00513BB8">
              <w:rPr>
                <w:sz w:val="20"/>
                <w:szCs w:val="20"/>
              </w:rPr>
              <w:softHyphen/>
              <w:t xml:space="preserve">рирующих изученные литературоведческие термины.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Выявление уровня литературного развития учащихся. Тестирова</w:t>
            </w:r>
            <w:r w:rsidRPr="00513BB8">
              <w:rPr>
                <w:sz w:val="20"/>
                <w:szCs w:val="20"/>
              </w:rPr>
              <w:softHyphen/>
              <w:t xml:space="preserve">ние 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Предъявление читательских и исследовательских навыков, приобретённых в 8 классе.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Выразительное чтение (в том числе наизусть).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Устный монологический ответ.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Различные виды устных и письменных пересказов.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Составление плана и текста собственного высказывания.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Письменный ответ на проблемный вопрос.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Устный рассказ о произведении или герое.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Иллюстрирование примерами изученных литературоведческих терминов.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Решение тестов. </w:t>
            </w:r>
          </w:p>
          <w:p w:rsidR="00927C1B" w:rsidRPr="00513BB8" w:rsidRDefault="00927C1B" w:rsidP="00513BB8">
            <w:pPr>
              <w:pStyle w:val="Defaul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Отчёт о выполнении самостоятельных учебных проектов </w:t>
            </w:r>
          </w:p>
        </w:tc>
      </w:tr>
    </w:tbl>
    <w:p w:rsidR="00927C1B" w:rsidRPr="00513BB8" w:rsidRDefault="00927C1B" w:rsidP="00513BB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927C1B" w:rsidRPr="00513BB8" w:rsidSect="00927C1B">
          <w:footerReference w:type="default" r:id="rId9"/>
          <w:pgSz w:w="12408" w:h="16833" w:orient="landscape"/>
          <w:pgMar w:top="1209" w:right="1940" w:bottom="531" w:left="1134" w:header="720" w:footer="720" w:gutter="0"/>
          <w:cols w:space="720"/>
          <w:titlePg/>
          <w:docGrid w:linePitch="299"/>
        </w:sectPr>
      </w:pPr>
    </w:p>
    <w:p w:rsidR="007F61AC" w:rsidRPr="00513BB8" w:rsidRDefault="007F61AC" w:rsidP="00513BB8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3BB8">
        <w:rPr>
          <w:rFonts w:ascii="Times New Roman" w:hAnsi="Times New Roman" w:cs="Times New Roman"/>
          <w:b/>
          <w:sz w:val="20"/>
          <w:szCs w:val="20"/>
        </w:rPr>
        <w:lastRenderedPageBreak/>
        <w:t>КАЛЕНДАРНО-ТЕМАТИЧЕСКОЕ ПЛАНИРОВАНИЕ</w:t>
      </w:r>
    </w:p>
    <w:p w:rsidR="007F61AC" w:rsidRPr="00513BB8" w:rsidRDefault="007F61AC" w:rsidP="00513BB8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2126"/>
        <w:gridCol w:w="2694"/>
        <w:gridCol w:w="2126"/>
        <w:gridCol w:w="567"/>
        <w:gridCol w:w="567"/>
      </w:tblGrid>
      <w:tr w:rsidR="007F61AC" w:rsidRPr="00513BB8" w:rsidTr="006B6FBC">
        <w:trPr>
          <w:trHeight w:val="434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BB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F61AC" w:rsidRPr="00513BB8" w:rsidRDefault="007F61AC" w:rsidP="00513BB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BB8">
              <w:rPr>
                <w:rFonts w:ascii="Times New Roman" w:hAnsi="Times New Roman" w:cs="Times New Roman"/>
                <w:sz w:val="20"/>
                <w:szCs w:val="20"/>
              </w:rPr>
              <w:t>п/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BB8">
              <w:rPr>
                <w:rFonts w:ascii="Times New Roman" w:hAnsi="Times New Roman" w:cs="Times New Roman"/>
                <w:sz w:val="20"/>
                <w:szCs w:val="20"/>
              </w:rPr>
              <w:t>Название раздела,</w:t>
            </w:r>
          </w:p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BB8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BB8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УУД</w:t>
            </w:r>
          </w:p>
        </w:tc>
        <w:tc>
          <w:tcPr>
            <w:tcW w:w="1134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13BB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Дата проведения</w:t>
            </w:r>
          </w:p>
        </w:tc>
      </w:tr>
      <w:tr w:rsidR="007F61AC" w:rsidRPr="00513BB8" w:rsidTr="006B6FBC">
        <w:tc>
          <w:tcPr>
            <w:tcW w:w="534" w:type="dxa"/>
            <w:shd w:val="clear" w:color="auto" w:fill="auto"/>
          </w:tcPr>
          <w:p w:rsidR="007F61AC" w:rsidRPr="00513BB8" w:rsidRDefault="007F61AC" w:rsidP="00513BB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BB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984" w:type="dxa"/>
            <w:vMerge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13BB8"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</w:p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694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3BB8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BB8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AC" w:rsidRPr="00513BB8" w:rsidTr="006B6FBC">
        <w:tc>
          <w:tcPr>
            <w:tcW w:w="534" w:type="dxa"/>
            <w:shd w:val="clear" w:color="auto" w:fill="auto"/>
            <w:vAlign w:val="center"/>
          </w:tcPr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F61AC" w:rsidRPr="00513BB8" w:rsidRDefault="007F61AC" w:rsidP="00513BB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bidi="ru-RU"/>
              </w:rPr>
              <w:t>ВВЕДЕНИЕ (1 Ч.)</w:t>
            </w:r>
          </w:p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13BB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По плану</w:t>
            </w:r>
          </w:p>
        </w:tc>
        <w:tc>
          <w:tcPr>
            <w:tcW w:w="567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13BB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факт</w:t>
            </w:r>
          </w:p>
        </w:tc>
      </w:tr>
      <w:tr w:rsidR="007F61AC" w:rsidRPr="00513BB8" w:rsidTr="006B6FBC">
        <w:tc>
          <w:tcPr>
            <w:tcW w:w="534" w:type="dxa"/>
            <w:shd w:val="clear" w:color="auto" w:fill="auto"/>
          </w:tcPr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Русская литература и история</w:t>
            </w: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опреде</w:t>
            </w:r>
            <w:r w:rsidRPr="00513BB8">
              <w:rPr>
                <w:sz w:val="20"/>
                <w:szCs w:val="20"/>
              </w:rPr>
              <w:softHyphen/>
              <w:t>лять идейно-исто</w:t>
            </w:r>
            <w:r w:rsidRPr="00513BB8">
              <w:rPr>
                <w:sz w:val="20"/>
                <w:szCs w:val="20"/>
              </w:rPr>
              <w:softHyphen/>
              <w:t>рический замысел художественного произведения</w:t>
            </w:r>
          </w:p>
        </w:tc>
        <w:tc>
          <w:tcPr>
            <w:tcW w:w="2694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искать и выделять необходимую информацию из учебника; определять понятия, создавать обобщения.</w:t>
            </w:r>
          </w:p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 </w:t>
            </w: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выбирать действия в соот</w:t>
            </w:r>
            <w:r w:rsidRPr="00513BB8">
              <w:rPr>
                <w:sz w:val="20"/>
                <w:szCs w:val="20"/>
              </w:rPr>
              <w:softHyphen/>
              <w:t xml:space="preserve">ветствии с поставленной задачей.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ставить вопросы и обращаться за помощью к учебной лите</w:t>
            </w:r>
            <w:r w:rsidRPr="00513BB8">
              <w:rPr>
                <w:sz w:val="20"/>
                <w:szCs w:val="20"/>
              </w:rPr>
              <w:softHyphen/>
              <w:t>ратуре</w:t>
            </w: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«стартовой» моти</w:t>
            </w:r>
            <w:r w:rsidRPr="00513BB8">
              <w:rPr>
                <w:sz w:val="20"/>
                <w:szCs w:val="20"/>
              </w:rPr>
              <w:softHyphen/>
              <w:t>вации к обучению</w:t>
            </w:r>
          </w:p>
        </w:tc>
        <w:tc>
          <w:tcPr>
            <w:tcW w:w="567" w:type="dxa"/>
            <w:shd w:val="clear" w:color="auto" w:fill="auto"/>
          </w:tcPr>
          <w:p w:rsidR="007F61AC" w:rsidRDefault="008A55AA" w:rsidP="00513B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  <w:p w:rsidR="008A55AA" w:rsidRPr="00513BB8" w:rsidRDefault="008A55AA" w:rsidP="00513B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AC" w:rsidRPr="00513BB8" w:rsidTr="006B6FBC">
        <w:tc>
          <w:tcPr>
            <w:tcW w:w="534" w:type="dxa"/>
            <w:shd w:val="clear" w:color="auto" w:fill="auto"/>
          </w:tcPr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</w:p>
        </w:tc>
        <w:tc>
          <w:tcPr>
            <w:tcW w:w="1984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a"/>
                <w:sz w:val="20"/>
                <w:szCs w:val="20"/>
              </w:rPr>
              <w:t>УСТНОЕ НАРОДНОЕ ТВОРЧЕСТВО (2 ч)</w:t>
            </w: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6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F61AC" w:rsidRDefault="008A55AA" w:rsidP="00513B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</w:t>
            </w:r>
          </w:p>
          <w:p w:rsidR="008A55AA" w:rsidRPr="00513BB8" w:rsidRDefault="008A55AA" w:rsidP="00513B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AC" w:rsidRPr="00513BB8" w:rsidTr="006B6FBC">
        <w:tc>
          <w:tcPr>
            <w:tcW w:w="534" w:type="dxa"/>
            <w:shd w:val="clear" w:color="auto" w:fill="auto"/>
          </w:tcPr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 </w:t>
            </w:r>
            <w:r w:rsidR="00A823F7" w:rsidRPr="00513BB8">
              <w:rPr>
                <w:sz w:val="20"/>
                <w:szCs w:val="20"/>
              </w:rPr>
              <w:t xml:space="preserve">Устное народное творчество. Русские народные песни.                 </w:t>
            </w:r>
            <w:r w:rsidRPr="00513BB8">
              <w:rPr>
                <w:sz w:val="20"/>
                <w:szCs w:val="20"/>
              </w:rPr>
              <w:t>«В темном лесе...»,</w:t>
            </w:r>
          </w:p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«Уж ты ноч</w:t>
            </w:r>
            <w:r w:rsidRPr="00513BB8">
              <w:rPr>
                <w:sz w:val="20"/>
                <w:szCs w:val="20"/>
              </w:rPr>
              <w:softHyphen/>
              <w:t>ка, ноченька темная...», «Вдоль по улице метелица метет...», «Пугачев в темнице», «Пугачев казнен». Ча</w:t>
            </w:r>
            <w:r w:rsidRPr="00513BB8">
              <w:rPr>
                <w:sz w:val="20"/>
                <w:szCs w:val="20"/>
              </w:rPr>
              <w:softHyphen/>
              <w:t>стушки</w:t>
            </w: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опре</w:t>
            </w:r>
            <w:r w:rsidRPr="00513BB8">
              <w:rPr>
                <w:sz w:val="20"/>
                <w:szCs w:val="20"/>
              </w:rPr>
              <w:softHyphen/>
              <w:t>делять жанрово- композиционные особенности песни, их смысловую на</w:t>
            </w:r>
            <w:r w:rsidRPr="00513BB8">
              <w:rPr>
                <w:sz w:val="20"/>
                <w:szCs w:val="20"/>
              </w:rPr>
              <w:softHyphen/>
              <w:t>правленность</w:t>
            </w:r>
          </w:p>
        </w:tc>
        <w:tc>
          <w:tcPr>
            <w:tcW w:w="2694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осмысленно читать и объяснять значение прочитанного, выби</w:t>
            </w:r>
            <w:r w:rsidRPr="00513BB8">
              <w:rPr>
                <w:sz w:val="20"/>
                <w:szCs w:val="20"/>
              </w:rPr>
              <w:softHyphen/>
              <w:t>рать текст для чтения в зависимости от по</w:t>
            </w:r>
            <w:r w:rsidRPr="00513BB8">
              <w:rPr>
                <w:sz w:val="20"/>
                <w:szCs w:val="20"/>
              </w:rPr>
              <w:softHyphen/>
              <w:t xml:space="preserve">ставленной цели, определять понятия. </w:t>
            </w:r>
          </w:p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выполнять учебные дей</w:t>
            </w:r>
            <w:r w:rsidRPr="00513BB8">
              <w:rPr>
                <w:sz w:val="20"/>
                <w:szCs w:val="20"/>
              </w:rPr>
              <w:softHyphen/>
              <w:t>ствия в громко речевой и умственной формах, использовать речь для регуляции своих действий, устанавливать причинно- следственные связи.</w:t>
            </w:r>
          </w:p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строить монологиче</w:t>
            </w:r>
            <w:r w:rsidRPr="00513BB8">
              <w:rPr>
                <w:sz w:val="20"/>
                <w:szCs w:val="20"/>
              </w:rPr>
              <w:softHyphen/>
              <w:t>ские высказывания, овладеть умениями диалогической речи</w:t>
            </w: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целостного, соци</w:t>
            </w:r>
            <w:r w:rsidRPr="00513BB8">
              <w:rPr>
                <w:sz w:val="20"/>
                <w:szCs w:val="20"/>
              </w:rPr>
              <w:softHyphen/>
              <w:t>ально ориентиро</w:t>
            </w:r>
            <w:r w:rsidRPr="00513BB8">
              <w:rPr>
                <w:sz w:val="20"/>
                <w:szCs w:val="20"/>
              </w:rPr>
              <w:softHyphen/>
              <w:t>ванного представ</w:t>
            </w:r>
            <w:r w:rsidRPr="00513BB8">
              <w:rPr>
                <w:sz w:val="20"/>
                <w:szCs w:val="20"/>
              </w:rPr>
              <w:softHyphen/>
              <w:t>ления о жизни, быте и культуре наших предков</w:t>
            </w:r>
          </w:p>
        </w:tc>
        <w:tc>
          <w:tcPr>
            <w:tcW w:w="567" w:type="dxa"/>
            <w:shd w:val="clear" w:color="auto" w:fill="auto"/>
          </w:tcPr>
          <w:p w:rsidR="007F61AC" w:rsidRDefault="008A55A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</w:t>
            </w:r>
          </w:p>
          <w:p w:rsidR="008A55AA" w:rsidRPr="00513BB8" w:rsidRDefault="008A55A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</w:t>
            </w:r>
          </w:p>
        </w:tc>
        <w:tc>
          <w:tcPr>
            <w:tcW w:w="567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AC" w:rsidRPr="00513BB8" w:rsidTr="006B6FBC">
        <w:tc>
          <w:tcPr>
            <w:tcW w:w="534" w:type="dxa"/>
            <w:shd w:val="clear" w:color="auto" w:fill="auto"/>
          </w:tcPr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362328" w:rsidRPr="00513BB8" w:rsidRDefault="007F61AC" w:rsidP="00513BB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  <w:lang w:bidi="en-US"/>
              </w:rPr>
              <w:t xml:space="preserve"> </w:t>
            </w:r>
            <w:r w:rsidRPr="00513BB8">
              <w:rPr>
                <w:sz w:val="20"/>
                <w:szCs w:val="20"/>
              </w:rPr>
              <w:t>Предания «О Пу</w:t>
            </w:r>
            <w:r w:rsidRPr="00513BB8">
              <w:rPr>
                <w:sz w:val="20"/>
                <w:szCs w:val="20"/>
              </w:rPr>
              <w:softHyphen/>
              <w:t xml:space="preserve">гачеве», «О покорении Сибири Ермаком». </w:t>
            </w:r>
          </w:p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опреде</w:t>
            </w:r>
            <w:r w:rsidRPr="00513BB8">
              <w:rPr>
                <w:sz w:val="20"/>
                <w:szCs w:val="20"/>
              </w:rPr>
              <w:softHyphen/>
              <w:t>лять жанровое свое</w:t>
            </w:r>
            <w:r w:rsidRPr="00513BB8">
              <w:rPr>
                <w:sz w:val="20"/>
                <w:szCs w:val="20"/>
              </w:rPr>
              <w:softHyphen/>
              <w:t>образие преданий, житийной литера</w:t>
            </w:r>
            <w:r w:rsidRPr="00513BB8">
              <w:rPr>
                <w:sz w:val="20"/>
                <w:szCs w:val="20"/>
              </w:rPr>
              <w:softHyphen/>
              <w:t>туры</w:t>
            </w:r>
          </w:p>
        </w:tc>
        <w:tc>
          <w:tcPr>
            <w:tcW w:w="2694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 уметь</w:t>
            </w:r>
            <w:r w:rsidRPr="00513BB8">
              <w:rPr>
                <w:sz w:val="20"/>
                <w:szCs w:val="20"/>
              </w:rPr>
              <w:t xml:space="preserve"> устанавливать ана</w:t>
            </w:r>
            <w:r w:rsidRPr="00513BB8">
              <w:rPr>
                <w:sz w:val="20"/>
                <w:szCs w:val="20"/>
              </w:rPr>
              <w:softHyphen/>
              <w:t>логии, ориентироваться в разнообразии способов решения задач.</w:t>
            </w:r>
          </w:p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формулировать и удержи</w:t>
            </w:r>
            <w:r w:rsidRPr="00513BB8">
              <w:rPr>
                <w:sz w:val="20"/>
                <w:szCs w:val="20"/>
              </w:rPr>
              <w:softHyphen/>
              <w:t>вать учебную задачу, планировать и регули</w:t>
            </w:r>
            <w:r w:rsidRPr="00513BB8">
              <w:rPr>
                <w:sz w:val="20"/>
                <w:szCs w:val="20"/>
              </w:rPr>
              <w:softHyphen/>
              <w:t xml:space="preserve">ровать свою деятельность.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формулировать собственное мнение и свою </w:t>
            </w:r>
            <w:r w:rsidRPr="00513BB8">
              <w:rPr>
                <w:sz w:val="20"/>
                <w:szCs w:val="20"/>
              </w:rPr>
              <w:lastRenderedPageBreak/>
              <w:t>позицию:  осознанно использовать речевые средства в соответствии с задачей коммуникации для выражения своих чувств, мыслей и потребностей; владение устной и письменной речью, монологической контекстной речью</w:t>
            </w: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lastRenderedPageBreak/>
              <w:t>Формирование устойчивой моти</w:t>
            </w:r>
            <w:r w:rsidRPr="00513BB8">
              <w:rPr>
                <w:sz w:val="20"/>
                <w:szCs w:val="20"/>
              </w:rPr>
              <w:softHyphen/>
              <w:t>вации к индивиду</w:t>
            </w:r>
            <w:r w:rsidRPr="00513BB8">
              <w:rPr>
                <w:sz w:val="20"/>
                <w:szCs w:val="20"/>
              </w:rPr>
              <w:softHyphen/>
              <w:t>альной и коллек</w:t>
            </w:r>
            <w:r w:rsidRPr="00513BB8">
              <w:rPr>
                <w:sz w:val="20"/>
                <w:szCs w:val="20"/>
              </w:rPr>
              <w:softHyphen/>
              <w:t>тивной творческой деятельности</w:t>
            </w:r>
          </w:p>
        </w:tc>
        <w:tc>
          <w:tcPr>
            <w:tcW w:w="567" w:type="dxa"/>
            <w:shd w:val="clear" w:color="auto" w:fill="auto"/>
          </w:tcPr>
          <w:p w:rsidR="008A55AA" w:rsidRDefault="008A55A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  <w:p w:rsidR="007F61AC" w:rsidRPr="00513BB8" w:rsidRDefault="008A55A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</w:t>
            </w:r>
          </w:p>
        </w:tc>
        <w:tc>
          <w:tcPr>
            <w:tcW w:w="567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AC" w:rsidRPr="00513BB8" w:rsidTr="006B6FBC">
        <w:tc>
          <w:tcPr>
            <w:tcW w:w="534" w:type="dxa"/>
            <w:shd w:val="clear" w:color="auto" w:fill="auto"/>
          </w:tcPr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</w:p>
        </w:tc>
        <w:tc>
          <w:tcPr>
            <w:tcW w:w="1984" w:type="dxa"/>
            <w:shd w:val="clear" w:color="auto" w:fill="auto"/>
          </w:tcPr>
          <w:p w:rsidR="007F61AC" w:rsidRPr="00513BB8" w:rsidRDefault="007F61AC" w:rsidP="00513BB8">
            <w:pPr>
              <w:spacing w:line="240" w:lineRule="auto"/>
              <w:jc w:val="center"/>
              <w:rPr>
                <w:rStyle w:val="a6"/>
                <w:rFonts w:eastAsiaTheme="minorEastAsia"/>
                <w:b/>
                <w:i w:val="0"/>
                <w:iCs w:val="0"/>
                <w:sz w:val="20"/>
                <w:szCs w:val="20"/>
                <w:shd w:val="clear" w:color="auto" w:fill="auto"/>
                <w:lang w:val="en-US"/>
              </w:rPr>
            </w:pPr>
            <w:r w:rsidRPr="00513BB8">
              <w:rPr>
                <w:rStyle w:val="22"/>
                <w:rFonts w:eastAsia="Calibri"/>
                <w:bCs w:val="0"/>
                <w:sz w:val="20"/>
                <w:szCs w:val="20"/>
              </w:rPr>
              <w:t>ИЗ ДРЕВНЕРУССКОЙ ЛИТЕРАТУРЫ (2 ч)</w:t>
            </w: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6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AC" w:rsidRPr="00513BB8" w:rsidTr="006B6FBC">
        <w:tc>
          <w:tcPr>
            <w:tcW w:w="534" w:type="dxa"/>
            <w:shd w:val="clear" w:color="auto" w:fill="auto"/>
          </w:tcPr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7F61AC" w:rsidRPr="00513BB8" w:rsidRDefault="00362328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Из древнерусской литературы. Повесть о житии и о храбрости князя Александра Невского (</w:t>
            </w:r>
            <w:proofErr w:type="spellStart"/>
            <w:r w:rsidRPr="00513BB8">
              <w:rPr>
                <w:sz w:val="20"/>
                <w:szCs w:val="20"/>
              </w:rPr>
              <w:t>фрагмен¬ты</w:t>
            </w:r>
            <w:proofErr w:type="spellEnd"/>
            <w:r w:rsidRPr="00513BB8">
              <w:rPr>
                <w:sz w:val="20"/>
                <w:szCs w:val="20"/>
              </w:rPr>
              <w:t xml:space="preserve">). </w:t>
            </w:r>
            <w:r w:rsidR="000F41CF" w:rsidRPr="00513BB8">
              <w:rPr>
                <w:sz w:val="20"/>
                <w:szCs w:val="20"/>
              </w:rPr>
              <w:t>Духовный подвиг Александра Невского</w:t>
            </w: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Научиться находить композиционно- жанровые признаки житийной литера</w:t>
            </w: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туры</w:t>
            </w:r>
          </w:p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Познавательные:</w:t>
            </w: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уметь искать и выделять необходимую информацию в предложен</w:t>
            </w: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ных текстах.</w:t>
            </w:r>
          </w:p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Регулятивные:</w:t>
            </w: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уметь выполнять учебные действия, планировать алгоритм ответа. </w:t>
            </w:r>
            <w:r w:rsidRPr="00513BB8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Коммуникативные:</w:t>
            </w: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уметь определять об</w:t>
            </w: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щую цель и пути ее достижения</w:t>
            </w:r>
          </w:p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3BB8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567" w:type="dxa"/>
            <w:shd w:val="clear" w:color="auto" w:fill="auto"/>
          </w:tcPr>
          <w:p w:rsidR="007F61AC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  <w:p w:rsidR="008A55AA" w:rsidRPr="00513BB8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AC" w:rsidRPr="00513BB8" w:rsidTr="006B6FBC">
        <w:tc>
          <w:tcPr>
            <w:tcW w:w="534" w:type="dxa"/>
            <w:shd w:val="clear" w:color="auto" w:fill="auto"/>
          </w:tcPr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Изображе</w:t>
            </w:r>
            <w:r w:rsidRPr="00513BB8">
              <w:rPr>
                <w:sz w:val="20"/>
                <w:szCs w:val="20"/>
              </w:rPr>
              <w:softHyphen/>
              <w:t>ние дей</w:t>
            </w:r>
            <w:r w:rsidRPr="00513BB8">
              <w:rPr>
                <w:sz w:val="20"/>
                <w:szCs w:val="20"/>
              </w:rPr>
              <w:softHyphen/>
              <w:t>ствительных и вымыш</w:t>
            </w:r>
            <w:r w:rsidRPr="00513BB8">
              <w:rPr>
                <w:sz w:val="20"/>
                <w:szCs w:val="20"/>
              </w:rPr>
              <w:softHyphen/>
              <w:t>ленных событий в повести «Шемякин суд»</w:t>
            </w: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Научиться опреде</w:t>
            </w: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лять жанровые при</w:t>
            </w: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знаки сатирической повести</w:t>
            </w:r>
          </w:p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Познавательные:</w:t>
            </w: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уметь синтезировать по</w:t>
            </w: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лученную информацию для составления аргументированного ответа. </w:t>
            </w:r>
            <w:r w:rsidRPr="00513BB8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Регулятивные:</w:t>
            </w: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уметь определять меры усвоения изученного материала. </w:t>
            </w:r>
            <w:r w:rsidRPr="00513BB8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Коммуникативные:</w:t>
            </w: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уметь делать анализ текста, используя изученную терминоло</w:t>
            </w: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гию и полученные знания</w:t>
            </w:r>
          </w:p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3BB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навыков </w:t>
            </w:r>
            <w:proofErr w:type="spellStart"/>
            <w:r w:rsidRPr="00513BB8">
              <w:rPr>
                <w:rFonts w:ascii="Times New Roman" w:hAnsi="Times New Roman" w:cs="Times New Roman"/>
                <w:sz w:val="20"/>
                <w:szCs w:val="20"/>
              </w:rPr>
              <w:t>взаимо</w:t>
            </w:r>
            <w:proofErr w:type="spellEnd"/>
            <w:r w:rsidRPr="00513BB8">
              <w:rPr>
                <w:rFonts w:ascii="Times New Roman" w:hAnsi="Times New Roman" w:cs="Times New Roman"/>
                <w:sz w:val="20"/>
                <w:szCs w:val="20"/>
              </w:rPr>
              <w:t>-действия в группе по алгоритму выполнения задачи при консультативной помощи учителя</w:t>
            </w:r>
          </w:p>
        </w:tc>
        <w:tc>
          <w:tcPr>
            <w:tcW w:w="567" w:type="dxa"/>
            <w:shd w:val="clear" w:color="auto" w:fill="auto"/>
          </w:tcPr>
          <w:p w:rsidR="007F61AC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  <w:p w:rsidR="008A55AA" w:rsidRPr="00513BB8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AC" w:rsidRPr="00513BB8" w:rsidTr="006B6FBC">
        <w:tc>
          <w:tcPr>
            <w:tcW w:w="534" w:type="dxa"/>
            <w:shd w:val="clear" w:color="auto" w:fill="auto"/>
          </w:tcPr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</w:p>
        </w:tc>
        <w:tc>
          <w:tcPr>
            <w:tcW w:w="1984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  <w:lang w:bidi="ru-RU"/>
              </w:rPr>
              <w:t>ИЗ РУССКОЙ ЛИТЕРАТУРЫ XVIII ВЕКА (3 Ч)</w:t>
            </w: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2694" w:type="dxa"/>
            <w:shd w:val="clear" w:color="auto" w:fill="auto"/>
          </w:tcPr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AC" w:rsidRPr="00513BB8" w:rsidTr="006B6FBC">
        <w:tc>
          <w:tcPr>
            <w:tcW w:w="534" w:type="dxa"/>
            <w:shd w:val="clear" w:color="auto" w:fill="auto"/>
          </w:tcPr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7F61AC" w:rsidRPr="00513BB8" w:rsidRDefault="00E3357F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color w:val="000000"/>
                <w:sz w:val="20"/>
                <w:szCs w:val="20"/>
                <w:shd w:val="clear" w:color="auto" w:fill="FFFFFF"/>
              </w:rPr>
              <w:t>Классицизм как литературное направление. Д.И. Фонви</w:t>
            </w:r>
            <w:r w:rsidR="004D5B0A">
              <w:rPr>
                <w:color w:val="000000"/>
                <w:sz w:val="20"/>
                <w:szCs w:val="20"/>
                <w:shd w:val="clear" w:color="auto" w:fill="FFFFFF"/>
              </w:rPr>
              <w:t>зин – «сатиры смелый властелин»</w:t>
            </w:r>
            <w:r w:rsidR="0095173C">
              <w:rPr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r w:rsidRPr="00513BB8">
              <w:rPr>
                <w:color w:val="000000"/>
                <w:sz w:val="20"/>
                <w:szCs w:val="20"/>
                <w:shd w:val="clear" w:color="auto" w:fill="FFFFFF"/>
              </w:rPr>
              <w:t>Сатирическая направленность комедии «Недоросль»</w:t>
            </w: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опреде</w:t>
            </w:r>
            <w:r w:rsidRPr="00513BB8">
              <w:rPr>
                <w:sz w:val="20"/>
                <w:szCs w:val="20"/>
              </w:rPr>
              <w:softHyphen/>
              <w:t>лять идейно-этиче</w:t>
            </w:r>
            <w:r w:rsidRPr="00513BB8">
              <w:rPr>
                <w:sz w:val="20"/>
                <w:szCs w:val="20"/>
              </w:rPr>
              <w:softHyphen/>
              <w:t>скую направленность комедии</w:t>
            </w:r>
          </w:p>
        </w:tc>
        <w:tc>
          <w:tcPr>
            <w:tcW w:w="2694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устанавливать ана</w:t>
            </w:r>
            <w:r w:rsidRPr="00513BB8">
              <w:rPr>
                <w:sz w:val="20"/>
                <w:szCs w:val="20"/>
              </w:rPr>
              <w:softHyphen/>
              <w:t>логии, ориентироваться в разнообразии способов решения задач.</w:t>
            </w:r>
          </w:p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формулировать и удержи</w:t>
            </w:r>
            <w:r w:rsidRPr="00513BB8">
              <w:rPr>
                <w:sz w:val="20"/>
                <w:szCs w:val="20"/>
              </w:rPr>
              <w:softHyphen/>
              <w:t>вать учебную задачу, планировать и регули</w:t>
            </w:r>
            <w:r w:rsidRPr="00513BB8">
              <w:rPr>
                <w:sz w:val="20"/>
                <w:szCs w:val="20"/>
              </w:rPr>
              <w:softHyphen/>
              <w:t xml:space="preserve">ровать свою деятельности;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формулировать собственное мнение и свою позицию: осознанно использовать речевые средства в соответствии с </w:t>
            </w:r>
            <w:r w:rsidRPr="00513BB8">
              <w:rPr>
                <w:sz w:val="20"/>
                <w:szCs w:val="20"/>
              </w:rPr>
              <w:lastRenderedPageBreak/>
              <w:t>задачей коммуникации, для выражения своих чувств, мыслей и по</w:t>
            </w:r>
            <w:r w:rsidRPr="00513BB8">
              <w:rPr>
                <w:sz w:val="20"/>
                <w:szCs w:val="20"/>
              </w:rPr>
              <w:softHyphen/>
              <w:t>требностей; владение устной и письменной речью, монологической контекстной речью</w:t>
            </w: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lastRenderedPageBreak/>
              <w:t>Формирование этических чувств, доброжелательно</w:t>
            </w:r>
            <w:r w:rsidRPr="00513BB8">
              <w:rPr>
                <w:sz w:val="20"/>
                <w:szCs w:val="20"/>
              </w:rPr>
              <w:softHyphen/>
              <w:t>сти и эмоциональ</w:t>
            </w:r>
            <w:r w:rsidRPr="00513BB8">
              <w:rPr>
                <w:sz w:val="20"/>
                <w:szCs w:val="20"/>
              </w:rPr>
              <w:softHyphen/>
              <w:t>но-нравственной отзывчивости</w:t>
            </w:r>
          </w:p>
        </w:tc>
        <w:tc>
          <w:tcPr>
            <w:tcW w:w="567" w:type="dxa"/>
            <w:shd w:val="clear" w:color="auto" w:fill="auto"/>
          </w:tcPr>
          <w:p w:rsidR="007F61AC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  <w:p w:rsidR="008A55AA" w:rsidRPr="00513BB8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</w:t>
            </w:r>
          </w:p>
        </w:tc>
        <w:tc>
          <w:tcPr>
            <w:tcW w:w="567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AC" w:rsidRPr="00513BB8" w:rsidTr="006B6FBC">
        <w:tc>
          <w:tcPr>
            <w:tcW w:w="534" w:type="dxa"/>
            <w:shd w:val="clear" w:color="auto" w:fill="auto"/>
          </w:tcPr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lastRenderedPageBreak/>
              <w:t>7</w:t>
            </w:r>
          </w:p>
        </w:tc>
        <w:tc>
          <w:tcPr>
            <w:tcW w:w="1984" w:type="dxa"/>
            <w:shd w:val="clear" w:color="auto" w:fill="auto"/>
          </w:tcPr>
          <w:p w:rsidR="007F61AC" w:rsidRPr="00513BB8" w:rsidRDefault="0095173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Комментированное чтение комедии: речь и поступки как основное средство создания характера в драматическом произведении</w:t>
            </w: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владеть изученной терми</w:t>
            </w:r>
            <w:r w:rsidRPr="00513BB8">
              <w:rPr>
                <w:sz w:val="20"/>
                <w:szCs w:val="20"/>
              </w:rPr>
              <w:softHyphen/>
              <w:t>нологией по теме, выразительному чте</w:t>
            </w:r>
            <w:r w:rsidRPr="00513BB8">
              <w:rPr>
                <w:sz w:val="20"/>
                <w:szCs w:val="20"/>
              </w:rPr>
              <w:softHyphen/>
              <w:t>нию и рецензирова</w:t>
            </w:r>
            <w:r w:rsidRPr="00513BB8">
              <w:rPr>
                <w:sz w:val="20"/>
                <w:szCs w:val="20"/>
              </w:rPr>
              <w:softHyphen/>
              <w:t>нию выразительного чтения отрывков комедии</w:t>
            </w:r>
          </w:p>
        </w:tc>
        <w:tc>
          <w:tcPr>
            <w:tcW w:w="2694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выделять и формулиро</w:t>
            </w:r>
            <w:r w:rsidRPr="00513BB8">
              <w:rPr>
                <w:sz w:val="20"/>
                <w:szCs w:val="20"/>
              </w:rPr>
              <w:softHyphen/>
              <w:t>вать познавательную цель.</w:t>
            </w:r>
          </w:p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применять метод информа</w:t>
            </w:r>
            <w:r w:rsidRPr="00513BB8">
              <w:rPr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устанавливать рабочие отношения, эффективно сотрудничать и способствовать продуктивной коопера</w:t>
            </w:r>
            <w:r w:rsidRPr="00513BB8">
              <w:rPr>
                <w:sz w:val="20"/>
                <w:szCs w:val="20"/>
              </w:rPr>
              <w:softHyphen/>
              <w:t>ции</w:t>
            </w: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внутренней пози</w:t>
            </w:r>
            <w:r w:rsidRPr="00513BB8">
              <w:rPr>
                <w:sz w:val="20"/>
                <w:szCs w:val="20"/>
              </w:rPr>
              <w:softHyphen/>
              <w:t>ции школьника на основе по</w:t>
            </w:r>
            <w:r w:rsidRPr="00513BB8">
              <w:rPr>
                <w:sz w:val="20"/>
                <w:szCs w:val="20"/>
              </w:rPr>
              <w:softHyphen/>
              <w:t>ступков положи</w:t>
            </w:r>
            <w:r w:rsidRPr="00513BB8">
              <w:rPr>
                <w:sz w:val="20"/>
                <w:szCs w:val="20"/>
              </w:rPr>
              <w:softHyphen/>
              <w:t>тельного героя, формирование нравственно-эти</w:t>
            </w:r>
            <w:r w:rsidRPr="00513BB8">
              <w:rPr>
                <w:sz w:val="20"/>
                <w:szCs w:val="20"/>
              </w:rPr>
              <w:softHyphen/>
              <w:t>ческой ориента</w:t>
            </w:r>
            <w:r w:rsidRPr="00513BB8">
              <w:rPr>
                <w:sz w:val="20"/>
                <w:szCs w:val="20"/>
              </w:rPr>
              <w:softHyphen/>
              <w:t>ции, обеспечиваю</w:t>
            </w:r>
            <w:r w:rsidRPr="00513BB8">
              <w:rPr>
                <w:sz w:val="20"/>
                <w:szCs w:val="20"/>
              </w:rPr>
              <w:softHyphen/>
              <w:t>щей личностный моральный выбор</w:t>
            </w:r>
          </w:p>
        </w:tc>
        <w:tc>
          <w:tcPr>
            <w:tcW w:w="567" w:type="dxa"/>
            <w:shd w:val="clear" w:color="auto" w:fill="auto"/>
          </w:tcPr>
          <w:p w:rsidR="007F61AC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  <w:p w:rsidR="008A55AA" w:rsidRPr="00513BB8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</w:t>
            </w:r>
          </w:p>
        </w:tc>
        <w:tc>
          <w:tcPr>
            <w:tcW w:w="567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B68" w:rsidRPr="00513BB8" w:rsidTr="006B6FBC">
        <w:tc>
          <w:tcPr>
            <w:tcW w:w="534" w:type="dxa"/>
            <w:shd w:val="clear" w:color="auto" w:fill="auto"/>
          </w:tcPr>
          <w:p w:rsidR="00A01B68" w:rsidRPr="00513BB8" w:rsidRDefault="00360360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A01B68" w:rsidRPr="00513BB8" w:rsidRDefault="000F61C5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героев</w:t>
            </w:r>
            <w:r w:rsidR="0095173C">
              <w:rPr>
                <w:sz w:val="20"/>
                <w:szCs w:val="20"/>
              </w:rPr>
              <w:t xml:space="preserve"> комедии «Недоросль»</w:t>
            </w:r>
          </w:p>
        </w:tc>
        <w:tc>
          <w:tcPr>
            <w:tcW w:w="2126" w:type="dxa"/>
            <w:shd w:val="clear" w:color="auto" w:fill="auto"/>
          </w:tcPr>
          <w:p w:rsidR="00A01B68" w:rsidRPr="00513BB8" w:rsidRDefault="0095173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работать с текстом произведения</w:t>
            </w:r>
          </w:p>
        </w:tc>
        <w:tc>
          <w:tcPr>
            <w:tcW w:w="2694" w:type="dxa"/>
            <w:shd w:val="clear" w:color="auto" w:fill="auto"/>
          </w:tcPr>
          <w:p w:rsidR="0095173C" w:rsidRPr="00513BB8" w:rsidRDefault="0095173C" w:rsidP="0095173C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устанавливать ана</w:t>
            </w:r>
            <w:r w:rsidRPr="00513BB8">
              <w:rPr>
                <w:sz w:val="20"/>
                <w:szCs w:val="20"/>
              </w:rPr>
              <w:softHyphen/>
              <w:t>логии, ориентироваться в разнообразии способов решения задач.</w:t>
            </w:r>
          </w:p>
          <w:p w:rsidR="00A01B68" w:rsidRPr="00513BB8" w:rsidRDefault="0095173C" w:rsidP="0095173C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6"/>
                <w:sz w:val="20"/>
                <w:szCs w:val="20"/>
              </w:rPr>
            </w:pPr>
            <w:proofErr w:type="gramStart"/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формулировать и удержи</w:t>
            </w:r>
            <w:r w:rsidRPr="00513BB8">
              <w:rPr>
                <w:sz w:val="20"/>
                <w:szCs w:val="20"/>
              </w:rPr>
              <w:softHyphen/>
              <w:t>вать учебную задачу, планировать и регули</w:t>
            </w:r>
            <w:r w:rsidRPr="00513BB8">
              <w:rPr>
                <w:sz w:val="20"/>
                <w:szCs w:val="20"/>
              </w:rPr>
              <w:softHyphen/>
              <w:t xml:space="preserve">ровать свою деятельности;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формулировать собственное мнение и свою позицию: осознанно использовать речевые средства в соответствии с задачей коммуникации, для выражения своих чувств, мыслей и по</w:t>
            </w:r>
            <w:r w:rsidRPr="00513BB8">
              <w:rPr>
                <w:sz w:val="20"/>
                <w:szCs w:val="20"/>
              </w:rPr>
              <w:softHyphen/>
              <w:t>требностей; владение устной и письменной речью, монологической контекстной речью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A01B68" w:rsidRPr="00513BB8" w:rsidRDefault="00A01B68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01B68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  <w:p w:rsidR="008A55AA" w:rsidRPr="00513BB8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</w:t>
            </w:r>
          </w:p>
        </w:tc>
        <w:tc>
          <w:tcPr>
            <w:tcW w:w="567" w:type="dxa"/>
            <w:shd w:val="clear" w:color="auto" w:fill="auto"/>
          </w:tcPr>
          <w:p w:rsidR="00A01B68" w:rsidRPr="00513BB8" w:rsidRDefault="00A01B68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AC" w:rsidRPr="00513BB8" w:rsidTr="006B6FBC">
        <w:tc>
          <w:tcPr>
            <w:tcW w:w="534" w:type="dxa"/>
            <w:shd w:val="clear" w:color="auto" w:fill="auto"/>
          </w:tcPr>
          <w:p w:rsidR="007F61AC" w:rsidRPr="00513BB8" w:rsidRDefault="00360360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E3357F" w:rsidRPr="00513BB8" w:rsidRDefault="008E65C1" w:rsidP="00513BB8">
            <w:pPr>
              <w:pStyle w:val="a9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</w:rPr>
              <w:t>Развитие речи. Контрольное с</w:t>
            </w:r>
            <w:r w:rsidR="00502F80" w:rsidRPr="00513BB8">
              <w:rPr>
                <w:b/>
                <w:sz w:val="20"/>
                <w:szCs w:val="20"/>
              </w:rPr>
              <w:t xml:space="preserve">очинение </w:t>
            </w:r>
            <w:r w:rsidR="007F61AC" w:rsidRPr="00513BB8">
              <w:rPr>
                <w:b/>
                <w:sz w:val="20"/>
                <w:szCs w:val="20"/>
              </w:rPr>
              <w:t>по комедии Д.И. Фонвизина «Недоросль»</w:t>
            </w:r>
          </w:p>
          <w:p w:rsidR="00E3357F" w:rsidRPr="00513BB8" w:rsidRDefault="00E3357F" w:rsidP="00513BB8">
            <w:pPr>
              <w:pStyle w:val="a9"/>
              <w:numPr>
                <w:ilvl w:val="0"/>
                <w:numId w:val="32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13BB8">
              <w:rPr>
                <w:color w:val="000000"/>
                <w:sz w:val="20"/>
                <w:szCs w:val="20"/>
              </w:rPr>
              <w:t xml:space="preserve"> </w:t>
            </w:r>
            <w:r w:rsidRPr="00513B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Образ Митрофана  в комедии </w:t>
            </w:r>
            <w:proofErr w:type="spellStart"/>
            <w:r w:rsidRPr="00513B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Д.И.Фонвизина</w:t>
            </w:r>
            <w:proofErr w:type="spellEnd"/>
            <w:r w:rsidRPr="00513B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«Недоросль».</w:t>
            </w:r>
          </w:p>
          <w:p w:rsidR="00E3357F" w:rsidRPr="00513BB8" w:rsidRDefault="00E3357F" w:rsidP="00513BB8">
            <w:pPr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3B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Характеристика образа </w:t>
            </w:r>
            <w:proofErr w:type="spellStart"/>
            <w:r w:rsidRPr="00513B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Простаковой</w:t>
            </w:r>
            <w:proofErr w:type="spellEnd"/>
            <w:r w:rsidRPr="00513B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</w:p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владеть изученной терми</w:t>
            </w:r>
            <w:r w:rsidRPr="00513BB8">
              <w:rPr>
                <w:sz w:val="20"/>
                <w:szCs w:val="20"/>
              </w:rPr>
              <w:softHyphen/>
              <w:t xml:space="preserve">нологией по теме, навыкам устной и </w:t>
            </w:r>
            <w:r w:rsidR="0095173C">
              <w:rPr>
                <w:sz w:val="20"/>
                <w:szCs w:val="20"/>
              </w:rPr>
              <w:t>письменной моно</w:t>
            </w:r>
            <w:r w:rsidR="0095173C">
              <w:rPr>
                <w:sz w:val="20"/>
                <w:szCs w:val="20"/>
              </w:rPr>
              <w:softHyphen/>
              <w:t>логической речи</w:t>
            </w:r>
          </w:p>
        </w:tc>
        <w:tc>
          <w:tcPr>
            <w:tcW w:w="2694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513BB8">
              <w:rPr>
                <w:rStyle w:val="a6"/>
                <w:sz w:val="20"/>
                <w:szCs w:val="20"/>
              </w:rPr>
              <w:t>Познавательные</w:t>
            </w:r>
            <w:proofErr w:type="gramEnd"/>
            <w:r w:rsidRPr="00513BB8">
              <w:rPr>
                <w:rStyle w:val="a6"/>
                <w:sz w:val="20"/>
                <w:szCs w:val="20"/>
              </w:rPr>
              <w:t>:</w:t>
            </w:r>
            <w:r w:rsidRPr="00513BB8">
              <w:rPr>
                <w:sz w:val="20"/>
                <w:szCs w:val="20"/>
              </w:rPr>
              <w:t xml:space="preserve"> уметь выделять и форму</w:t>
            </w:r>
            <w:r w:rsidRPr="00513BB8">
              <w:rPr>
                <w:sz w:val="20"/>
                <w:szCs w:val="20"/>
              </w:rPr>
              <w:softHyphen/>
              <w:t xml:space="preserve">лировать познавательную цель. </w:t>
            </w: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уметь оценивать и формули</w:t>
            </w:r>
            <w:r w:rsidRPr="00513BB8">
              <w:rPr>
                <w:sz w:val="20"/>
                <w:szCs w:val="20"/>
              </w:rPr>
              <w:softHyphen/>
              <w:t xml:space="preserve">ровать то, что уже усвоено.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моделировать монологическое высказывание, аргументи</w:t>
            </w:r>
            <w:r w:rsidRPr="00513BB8">
              <w:rPr>
                <w:sz w:val="20"/>
                <w:szCs w:val="20"/>
              </w:rPr>
              <w:softHyphen/>
              <w:t>ровать свою позицию и координировать ее с позициями партнеров при выработке об</w:t>
            </w:r>
            <w:r w:rsidRPr="00513BB8">
              <w:rPr>
                <w:sz w:val="20"/>
                <w:szCs w:val="20"/>
              </w:rPr>
              <w:softHyphen/>
              <w:t>щего решения в совместной деятельности</w:t>
            </w: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иссле</w:t>
            </w:r>
            <w:r w:rsidRPr="00513BB8">
              <w:rPr>
                <w:sz w:val="20"/>
                <w:szCs w:val="20"/>
              </w:rPr>
              <w:softHyphen/>
              <w:t>дования текста с опорой не только на информацию, но и на жанр, ком</w:t>
            </w:r>
            <w:r w:rsidRPr="00513BB8">
              <w:rPr>
                <w:sz w:val="20"/>
                <w:szCs w:val="20"/>
              </w:rPr>
              <w:softHyphen/>
              <w:t>позицию</w:t>
            </w:r>
            <w:proofErr w:type="gramStart"/>
            <w:r w:rsidRPr="00513BB8">
              <w:rPr>
                <w:sz w:val="20"/>
                <w:szCs w:val="20"/>
              </w:rPr>
              <w:t>.</w:t>
            </w:r>
            <w:proofErr w:type="gramEnd"/>
            <w:r w:rsidRPr="00513BB8">
              <w:rPr>
                <w:sz w:val="20"/>
                <w:szCs w:val="20"/>
              </w:rPr>
              <w:t xml:space="preserve"> </w:t>
            </w:r>
            <w:proofErr w:type="gramStart"/>
            <w:r w:rsidRPr="00513BB8">
              <w:rPr>
                <w:sz w:val="20"/>
                <w:szCs w:val="20"/>
              </w:rPr>
              <w:t>в</w:t>
            </w:r>
            <w:proofErr w:type="gramEnd"/>
            <w:r w:rsidRPr="00513BB8">
              <w:rPr>
                <w:sz w:val="20"/>
                <w:szCs w:val="20"/>
              </w:rPr>
              <w:t>ырази</w:t>
            </w:r>
            <w:r w:rsidRPr="00513BB8">
              <w:rPr>
                <w:sz w:val="20"/>
                <w:szCs w:val="20"/>
              </w:rPr>
              <w:softHyphen/>
              <w:t>тельные средства</w:t>
            </w:r>
          </w:p>
        </w:tc>
        <w:tc>
          <w:tcPr>
            <w:tcW w:w="567" w:type="dxa"/>
            <w:shd w:val="clear" w:color="auto" w:fill="auto"/>
          </w:tcPr>
          <w:p w:rsidR="008A55AA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</w:t>
            </w:r>
          </w:p>
          <w:p w:rsidR="008A55AA" w:rsidRPr="008A55AA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A35" w:rsidRPr="00513BB8" w:rsidTr="00CC5A35">
        <w:trPr>
          <w:trHeight w:val="411"/>
        </w:trPr>
        <w:tc>
          <w:tcPr>
            <w:tcW w:w="10598" w:type="dxa"/>
            <w:gridSpan w:val="7"/>
            <w:shd w:val="clear" w:color="auto" w:fill="auto"/>
          </w:tcPr>
          <w:p w:rsidR="00CC5A35" w:rsidRPr="00513BB8" w:rsidRDefault="00CC5A35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ИЗ РУССКОЙ ЛИТЕРАТУРЫ XIX ВЕКА (35 ч)</w:t>
            </w:r>
          </w:p>
        </w:tc>
      </w:tr>
      <w:tr w:rsidR="006B6FBC" w:rsidRPr="00513BB8" w:rsidTr="006B6FBC">
        <w:trPr>
          <w:trHeight w:val="1125"/>
        </w:trPr>
        <w:tc>
          <w:tcPr>
            <w:tcW w:w="534" w:type="dxa"/>
            <w:shd w:val="clear" w:color="auto" w:fill="auto"/>
          </w:tcPr>
          <w:p w:rsidR="006B6FBC" w:rsidRPr="00513BB8" w:rsidRDefault="006B6FBC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</w:p>
        </w:tc>
        <w:tc>
          <w:tcPr>
            <w:tcW w:w="1984" w:type="dxa"/>
            <w:shd w:val="clear" w:color="auto" w:fill="auto"/>
          </w:tcPr>
          <w:p w:rsidR="006B6FBC" w:rsidRPr="00513BB8" w:rsidRDefault="006B6FBC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ИВАН АНДРЕЕВИЧ КРЫЛОВ (2 Ч)</w:t>
            </w:r>
          </w:p>
        </w:tc>
        <w:tc>
          <w:tcPr>
            <w:tcW w:w="2126" w:type="dxa"/>
            <w:shd w:val="clear" w:color="auto" w:fill="auto"/>
          </w:tcPr>
          <w:p w:rsidR="006B6FBC" w:rsidRPr="00513BB8" w:rsidRDefault="006B6FB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6B6FBC" w:rsidRPr="00513BB8" w:rsidRDefault="006B6FB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6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B6FBC" w:rsidRPr="00513BB8" w:rsidRDefault="006B6FB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6B6FBC" w:rsidRPr="008A55AA" w:rsidRDefault="006B6FBC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567" w:type="dxa"/>
            <w:shd w:val="clear" w:color="auto" w:fill="auto"/>
          </w:tcPr>
          <w:p w:rsidR="006B6FBC" w:rsidRPr="00513BB8" w:rsidRDefault="006B6FB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AC" w:rsidRPr="00513BB8" w:rsidTr="006B6FBC">
        <w:tc>
          <w:tcPr>
            <w:tcW w:w="534" w:type="dxa"/>
            <w:shd w:val="clear" w:color="auto" w:fill="auto"/>
          </w:tcPr>
          <w:p w:rsidR="007F61AC" w:rsidRPr="00513BB8" w:rsidRDefault="00360360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Язвитель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softHyphen/>
              <w:t>ный сати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softHyphen/>
              <w:t>рик и бас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softHyphen/>
              <w:t>нописец И.А. Крылов</w:t>
            </w:r>
            <w:r w:rsidR="00E3357F"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.</w:t>
            </w:r>
            <w:r w:rsidR="00E3357F" w:rsidRPr="00513B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357F"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Викторина по басням. Мораль в баснях Крылова.</w:t>
            </w:r>
          </w:p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находить цитатные примеры из басни для состав</w:t>
            </w:r>
            <w:r w:rsidRPr="00513BB8">
              <w:rPr>
                <w:sz w:val="20"/>
                <w:szCs w:val="20"/>
              </w:rPr>
              <w:softHyphen/>
              <w:t>ления аргументации</w:t>
            </w:r>
          </w:p>
        </w:tc>
        <w:tc>
          <w:tcPr>
            <w:tcW w:w="2694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искать и выделять необходимую информацию в предложен</w:t>
            </w:r>
            <w:r w:rsidRPr="00513BB8">
              <w:rPr>
                <w:sz w:val="20"/>
                <w:szCs w:val="20"/>
              </w:rPr>
              <w:softHyphen/>
              <w:t>ных текстах.</w:t>
            </w:r>
          </w:p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уметь выполнять учебные действия, планировать алгоритм ответа.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определять об</w:t>
            </w:r>
            <w:r w:rsidRPr="00513BB8">
              <w:rPr>
                <w:sz w:val="20"/>
                <w:szCs w:val="20"/>
              </w:rPr>
              <w:softHyphen/>
              <w:t>щую цель и пути ее достижения</w:t>
            </w: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иссле</w:t>
            </w:r>
            <w:r w:rsidRPr="00513BB8">
              <w:rPr>
                <w:sz w:val="20"/>
                <w:szCs w:val="20"/>
              </w:rPr>
              <w:softHyphen/>
              <w:t>довательской деятельности, го</w:t>
            </w:r>
            <w:r w:rsidRPr="00513BB8">
              <w:rPr>
                <w:sz w:val="20"/>
                <w:szCs w:val="20"/>
              </w:rPr>
              <w:softHyphen/>
              <w:t>товности и способ</w:t>
            </w:r>
            <w:r w:rsidRPr="00513BB8">
              <w:rPr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567" w:type="dxa"/>
            <w:shd w:val="clear" w:color="auto" w:fill="auto"/>
          </w:tcPr>
          <w:p w:rsidR="007F61AC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</w:t>
            </w:r>
          </w:p>
          <w:p w:rsidR="008A55AA" w:rsidRPr="00513BB8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AC" w:rsidRPr="00513BB8" w:rsidTr="006B6FBC">
        <w:tc>
          <w:tcPr>
            <w:tcW w:w="534" w:type="dxa"/>
            <w:shd w:val="clear" w:color="auto" w:fill="auto"/>
          </w:tcPr>
          <w:p w:rsidR="007F61AC" w:rsidRPr="00513BB8" w:rsidRDefault="00360360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</w:rPr>
              <w:t>Осмеяние пороков в басне И.А. Крылова «Обоз»</w:t>
            </w: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понимать смысл произведения И.А. Крылова</w:t>
            </w:r>
          </w:p>
        </w:tc>
        <w:tc>
          <w:tcPr>
            <w:tcW w:w="2694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извлекать необхо</w:t>
            </w:r>
            <w:r w:rsidRPr="00513BB8">
              <w:rPr>
                <w:sz w:val="20"/>
                <w:szCs w:val="20"/>
              </w:rPr>
              <w:softHyphen/>
              <w:t>димую информацию из прослушанного или прочитанного текста; узнавать, назы</w:t>
            </w:r>
            <w:r w:rsidRPr="00513BB8">
              <w:rPr>
                <w:sz w:val="20"/>
                <w:szCs w:val="20"/>
              </w:rPr>
              <w:softHyphen/>
              <w:t>вать и определять объекты в соответствии с содержанием.</w:t>
            </w:r>
          </w:p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уметь анализировать текст жития; формировать ситуацию </w:t>
            </w:r>
            <w:proofErr w:type="spellStart"/>
            <w:r w:rsidRPr="00513BB8">
              <w:rPr>
                <w:sz w:val="20"/>
                <w:szCs w:val="20"/>
              </w:rPr>
              <w:t>саморегуля</w:t>
            </w:r>
            <w:r w:rsidRPr="00513BB8">
              <w:rPr>
                <w:sz w:val="20"/>
                <w:szCs w:val="20"/>
              </w:rPr>
              <w:softHyphen/>
              <w:t>ции</w:t>
            </w:r>
            <w:proofErr w:type="spellEnd"/>
            <w:r w:rsidRPr="00513BB8">
              <w:rPr>
                <w:sz w:val="20"/>
                <w:szCs w:val="20"/>
              </w:rPr>
              <w:t xml:space="preserve"> эмоциональных состояний, т. е. фор</w:t>
            </w:r>
            <w:r w:rsidRPr="00513BB8">
              <w:rPr>
                <w:sz w:val="20"/>
                <w:szCs w:val="20"/>
              </w:rPr>
              <w:softHyphen/>
              <w:t xml:space="preserve">мировать </w:t>
            </w:r>
            <w:proofErr w:type="spellStart"/>
            <w:r w:rsidRPr="00513BB8">
              <w:rPr>
                <w:sz w:val="20"/>
                <w:szCs w:val="20"/>
              </w:rPr>
              <w:t>операциональный</w:t>
            </w:r>
            <w:proofErr w:type="spellEnd"/>
            <w:r w:rsidRPr="00513BB8">
              <w:rPr>
                <w:sz w:val="20"/>
                <w:szCs w:val="20"/>
              </w:rPr>
              <w:t xml:space="preserve"> опыт.</w:t>
            </w:r>
          </w:p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i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читать вслух и понимать прочитанное</w:t>
            </w: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</w:t>
            </w:r>
            <w:r w:rsidRPr="00513BB8">
              <w:rPr>
                <w:sz w:val="20"/>
                <w:szCs w:val="20"/>
              </w:rPr>
              <w:softHyphen/>
              <w:t>выков самоанализа и самоконтроля, готовности и спо</w:t>
            </w:r>
            <w:r w:rsidRPr="00513BB8">
              <w:rPr>
                <w:sz w:val="20"/>
                <w:szCs w:val="20"/>
              </w:rPr>
              <w:softHyphen/>
              <w:t>собности вести диалог с другими людьми и дости</w:t>
            </w:r>
            <w:r w:rsidRPr="00513BB8">
              <w:rPr>
                <w:sz w:val="20"/>
                <w:szCs w:val="20"/>
              </w:rPr>
              <w:softHyphen/>
              <w:t>гать в нем взаимо</w:t>
            </w:r>
            <w:r w:rsidRPr="00513BB8">
              <w:rPr>
                <w:sz w:val="20"/>
                <w:szCs w:val="20"/>
              </w:rPr>
              <w:softHyphen/>
              <w:t>понимания</w:t>
            </w:r>
          </w:p>
        </w:tc>
        <w:tc>
          <w:tcPr>
            <w:tcW w:w="567" w:type="dxa"/>
            <w:shd w:val="clear" w:color="auto" w:fill="auto"/>
          </w:tcPr>
          <w:p w:rsidR="007F61AC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  <w:p w:rsidR="008A55AA" w:rsidRPr="00513BB8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AC" w:rsidRPr="00513BB8" w:rsidTr="006B6FBC">
        <w:tc>
          <w:tcPr>
            <w:tcW w:w="534" w:type="dxa"/>
            <w:shd w:val="clear" w:color="auto" w:fill="auto"/>
          </w:tcPr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</w:p>
        </w:tc>
        <w:tc>
          <w:tcPr>
            <w:tcW w:w="1984" w:type="dxa"/>
            <w:shd w:val="clear" w:color="auto" w:fill="auto"/>
          </w:tcPr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КОНДРАТИЙ ФЕДОРОВИЧ РЫЛЕЕВ (1 Ч)</w:t>
            </w: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6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A55AA" w:rsidRPr="00513BB8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AC" w:rsidRPr="00513BB8" w:rsidTr="006B6FBC">
        <w:tc>
          <w:tcPr>
            <w:tcW w:w="534" w:type="dxa"/>
            <w:shd w:val="clear" w:color="auto" w:fill="auto"/>
          </w:tcPr>
          <w:p w:rsidR="007F61AC" w:rsidRPr="00513BB8" w:rsidRDefault="00360360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Истори</w:t>
            </w:r>
            <w:r w:rsidRPr="00513BB8">
              <w:rPr>
                <w:sz w:val="20"/>
                <w:szCs w:val="20"/>
              </w:rPr>
              <w:softHyphen/>
              <w:t>ческая тема думы «Смерть Ермака» К.Ф. Ры</w:t>
            </w:r>
            <w:r w:rsidRPr="00513BB8">
              <w:rPr>
                <w:sz w:val="20"/>
                <w:szCs w:val="20"/>
              </w:rPr>
              <w:softHyphen/>
              <w:t>леева</w:t>
            </w: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участво</w:t>
            </w:r>
            <w:r w:rsidRPr="00513BB8">
              <w:rPr>
                <w:sz w:val="20"/>
                <w:szCs w:val="20"/>
              </w:rPr>
              <w:softHyphen/>
              <w:t>вать в коллективном диалоге</w:t>
            </w:r>
          </w:p>
        </w:tc>
        <w:tc>
          <w:tcPr>
            <w:tcW w:w="2694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узнавать, называть и определять объекты в соответствии с со</w:t>
            </w:r>
            <w:r w:rsidRPr="00513BB8">
              <w:rPr>
                <w:sz w:val="20"/>
                <w:szCs w:val="20"/>
              </w:rPr>
              <w:softHyphen/>
              <w:t>держанием (формировать умения работать по алгоритмам).</w:t>
            </w:r>
          </w:p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применять метод информа</w:t>
            </w:r>
            <w:r w:rsidRPr="00513BB8">
              <w:rPr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формировать навыки коллективного взаимодействия при само</w:t>
            </w:r>
            <w:r w:rsidRPr="00513BB8">
              <w:rPr>
                <w:sz w:val="20"/>
                <w:szCs w:val="20"/>
              </w:rPr>
              <w:softHyphen/>
              <w:t>диагностике</w:t>
            </w: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устойчивой моти</w:t>
            </w:r>
            <w:r w:rsidRPr="00513BB8">
              <w:rPr>
                <w:sz w:val="20"/>
                <w:szCs w:val="20"/>
              </w:rPr>
              <w:softHyphen/>
              <w:t>вации к активной деятельности в со</w:t>
            </w:r>
            <w:r w:rsidRPr="00513BB8">
              <w:rPr>
                <w:sz w:val="20"/>
                <w:szCs w:val="20"/>
              </w:rPr>
              <w:softHyphen/>
              <w:t>ставе пары, группы</w:t>
            </w:r>
          </w:p>
        </w:tc>
        <w:tc>
          <w:tcPr>
            <w:tcW w:w="567" w:type="dxa"/>
            <w:shd w:val="clear" w:color="auto" w:fill="auto"/>
          </w:tcPr>
          <w:p w:rsidR="008A55AA" w:rsidRDefault="008A55AA" w:rsidP="008A55A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  <w:p w:rsidR="007F61AC" w:rsidRPr="00513BB8" w:rsidRDefault="008A55AA" w:rsidP="008A55A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AC" w:rsidRPr="00513BB8" w:rsidTr="006B6FBC">
        <w:tc>
          <w:tcPr>
            <w:tcW w:w="534" w:type="dxa"/>
            <w:shd w:val="clear" w:color="auto" w:fill="auto"/>
          </w:tcPr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</w:p>
        </w:tc>
        <w:tc>
          <w:tcPr>
            <w:tcW w:w="1984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  <w:lang w:bidi="ru-RU"/>
              </w:rPr>
              <w:t>АЛЕКСАНДР СЕРГЕЕВИЧ ПУШКИН (9 Ч)</w:t>
            </w: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firstLine="0"/>
              <w:rPr>
                <w:rStyle w:val="a6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F61AC" w:rsidRPr="00513BB8" w:rsidRDefault="007F61AC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AC" w:rsidRPr="00513BB8" w:rsidTr="006B6FBC">
        <w:tc>
          <w:tcPr>
            <w:tcW w:w="534" w:type="dxa"/>
            <w:shd w:val="clear" w:color="auto" w:fill="auto"/>
          </w:tcPr>
          <w:p w:rsidR="007F61AC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13</w:t>
            </w:r>
          </w:p>
        </w:tc>
        <w:tc>
          <w:tcPr>
            <w:tcW w:w="1984" w:type="dxa"/>
            <w:shd w:val="clear" w:color="auto" w:fill="auto"/>
          </w:tcPr>
          <w:p w:rsidR="007F61AC" w:rsidRPr="00E7667A" w:rsidRDefault="007F61AC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E7667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История Пу</w:t>
            </w:r>
            <w:r w:rsidRPr="00E7667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гачевского восстания в художест</w:t>
            </w:r>
            <w:r w:rsidRPr="00E7667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венном про</w:t>
            </w:r>
            <w:r w:rsidRPr="00E7667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изведении и историче</w:t>
            </w:r>
            <w:r w:rsidRPr="00E7667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ском труде </w:t>
            </w:r>
            <w:r w:rsidRPr="00E7667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писателя и историка А.С. Пуш</w:t>
            </w:r>
            <w:r w:rsidRPr="00E7667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кина</w:t>
            </w:r>
          </w:p>
          <w:p w:rsidR="007F61AC" w:rsidRPr="00E7667A" w:rsidRDefault="007F61AC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E7667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(«История Пугачева», «Капитан</w:t>
            </w:r>
            <w:r w:rsidRPr="00E7667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ская дочка»)</w:t>
            </w:r>
          </w:p>
          <w:p w:rsidR="007F61AC" w:rsidRPr="00E7667A" w:rsidRDefault="007F61AC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lastRenderedPageBreak/>
              <w:t>Научиться аргумен</w:t>
            </w:r>
            <w:r w:rsidRPr="00513BB8">
              <w:rPr>
                <w:sz w:val="20"/>
                <w:szCs w:val="20"/>
              </w:rPr>
              <w:softHyphen/>
              <w:t>тировать свою точку зрения</w:t>
            </w:r>
          </w:p>
        </w:tc>
        <w:tc>
          <w:tcPr>
            <w:tcW w:w="2694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синтезировать по</w:t>
            </w:r>
            <w:r w:rsidRPr="00513BB8">
              <w:rPr>
                <w:sz w:val="20"/>
                <w:szCs w:val="20"/>
              </w:rPr>
              <w:softHyphen/>
              <w:t xml:space="preserve">лученную информацию для составления аргументированного ответа. </w:t>
            </w: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уметь </w:t>
            </w:r>
            <w:r w:rsidRPr="00513BB8">
              <w:rPr>
                <w:sz w:val="20"/>
                <w:szCs w:val="20"/>
              </w:rPr>
              <w:lastRenderedPageBreak/>
              <w:t xml:space="preserve">определять меры усвоения изученного материала.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делать анализ текста, используя изученную терминоло</w:t>
            </w:r>
            <w:r w:rsidRPr="00513BB8">
              <w:rPr>
                <w:sz w:val="20"/>
                <w:szCs w:val="20"/>
              </w:rPr>
              <w:softHyphen/>
              <w:t>гию и полученные знания</w:t>
            </w: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lastRenderedPageBreak/>
              <w:t>Формирование навыков взаимо</w:t>
            </w:r>
            <w:r w:rsidRPr="00513BB8">
              <w:rPr>
                <w:sz w:val="20"/>
                <w:szCs w:val="20"/>
              </w:rPr>
              <w:softHyphen/>
              <w:t>действия в группе по алгоритму вы</w:t>
            </w:r>
            <w:r w:rsidRPr="00513BB8">
              <w:rPr>
                <w:sz w:val="20"/>
                <w:szCs w:val="20"/>
              </w:rPr>
              <w:softHyphen/>
              <w:t>полнения задачи при консульта</w:t>
            </w:r>
            <w:r w:rsidRPr="00513BB8">
              <w:rPr>
                <w:sz w:val="20"/>
                <w:szCs w:val="20"/>
              </w:rPr>
              <w:softHyphen/>
              <w:t xml:space="preserve">тивной </w:t>
            </w:r>
            <w:r w:rsidRPr="00513BB8">
              <w:rPr>
                <w:sz w:val="20"/>
                <w:szCs w:val="20"/>
              </w:rPr>
              <w:lastRenderedPageBreak/>
              <w:t>помощи учителя</w:t>
            </w:r>
          </w:p>
        </w:tc>
        <w:tc>
          <w:tcPr>
            <w:tcW w:w="567" w:type="dxa"/>
            <w:shd w:val="clear" w:color="auto" w:fill="auto"/>
          </w:tcPr>
          <w:p w:rsidR="007F61AC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</w:t>
            </w:r>
          </w:p>
          <w:p w:rsidR="008A55AA" w:rsidRPr="00513BB8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567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AC" w:rsidRPr="00513BB8" w:rsidTr="006B6FBC">
        <w:tc>
          <w:tcPr>
            <w:tcW w:w="534" w:type="dxa"/>
            <w:shd w:val="clear" w:color="auto" w:fill="auto"/>
          </w:tcPr>
          <w:p w:rsidR="007F61AC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lastRenderedPageBreak/>
              <w:t>14</w:t>
            </w:r>
          </w:p>
        </w:tc>
        <w:tc>
          <w:tcPr>
            <w:tcW w:w="1984" w:type="dxa"/>
            <w:shd w:val="clear" w:color="auto" w:fill="auto"/>
          </w:tcPr>
          <w:p w:rsidR="007F61AC" w:rsidRPr="00E7667A" w:rsidRDefault="007F61AC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E7667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Петр Гри</w:t>
            </w:r>
            <w:r w:rsidRPr="00E7667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нев: жизнен</w:t>
            </w:r>
            <w:r w:rsidRPr="00E7667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ный путь, формиро</w:t>
            </w:r>
            <w:r w:rsidRPr="00E7667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вание его характера в повести А.С. Пуш</w:t>
            </w:r>
            <w:r w:rsidRPr="00E7667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кина «Капитанская дочка»</w:t>
            </w:r>
          </w:p>
          <w:p w:rsidR="007F61AC" w:rsidRPr="00E7667A" w:rsidRDefault="007F61AC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понимать, выразительно читать текст повести; про</w:t>
            </w:r>
            <w:r w:rsidRPr="00513BB8">
              <w:rPr>
                <w:sz w:val="20"/>
                <w:szCs w:val="20"/>
              </w:rPr>
              <w:softHyphen/>
              <w:t>изводить самостоя</w:t>
            </w:r>
            <w:r w:rsidRPr="00513BB8">
              <w:rPr>
                <w:sz w:val="20"/>
                <w:szCs w:val="20"/>
              </w:rPr>
              <w:softHyphen/>
              <w:t>тельный и групповой анализ фрагментов текста</w:t>
            </w:r>
          </w:p>
        </w:tc>
        <w:tc>
          <w:tcPr>
            <w:tcW w:w="2694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узнавать, называть . и определять объекты в соответствии с со</w:t>
            </w:r>
            <w:r w:rsidRPr="00513BB8">
              <w:rPr>
                <w:sz w:val="20"/>
                <w:szCs w:val="20"/>
              </w:rPr>
              <w:softHyphen/>
              <w:t>держанием.</w:t>
            </w:r>
          </w:p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формировать ситуацию </w:t>
            </w:r>
            <w:proofErr w:type="spellStart"/>
            <w:r w:rsidRPr="00513BB8">
              <w:rPr>
                <w:sz w:val="20"/>
                <w:szCs w:val="20"/>
              </w:rPr>
              <w:t>са</w:t>
            </w:r>
            <w:r w:rsidRPr="00513BB8">
              <w:rPr>
                <w:sz w:val="20"/>
                <w:szCs w:val="20"/>
              </w:rPr>
              <w:softHyphen/>
              <w:t>морегуляции</w:t>
            </w:r>
            <w:proofErr w:type="spellEnd"/>
            <w:r w:rsidRPr="00513BB8">
              <w:rPr>
                <w:sz w:val="20"/>
                <w:szCs w:val="20"/>
              </w:rPr>
              <w:t xml:space="preserve"> эмоциональных состояний, т. е. формировать </w:t>
            </w:r>
            <w:proofErr w:type="spellStart"/>
            <w:r w:rsidRPr="00513BB8">
              <w:rPr>
                <w:sz w:val="20"/>
                <w:szCs w:val="20"/>
              </w:rPr>
              <w:t>операциональный</w:t>
            </w:r>
            <w:proofErr w:type="spellEnd"/>
            <w:r w:rsidRPr="00513BB8">
              <w:rPr>
                <w:sz w:val="20"/>
                <w:szCs w:val="20"/>
              </w:rPr>
              <w:t xml:space="preserve"> опыт.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читать вслух, понимать прочитанное и аргументировать свою точку зрения</w:t>
            </w: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устойчивой моти</w:t>
            </w:r>
            <w:r w:rsidRPr="00513BB8">
              <w:rPr>
                <w:sz w:val="20"/>
                <w:szCs w:val="20"/>
              </w:rPr>
              <w:softHyphen/>
              <w:t>вации к обучению и самосовершен</w:t>
            </w:r>
            <w:r w:rsidRPr="00513BB8">
              <w:rPr>
                <w:sz w:val="20"/>
                <w:szCs w:val="20"/>
              </w:rPr>
              <w:softHyphen/>
              <w:t>ствованию</w:t>
            </w:r>
          </w:p>
        </w:tc>
        <w:tc>
          <w:tcPr>
            <w:tcW w:w="567" w:type="dxa"/>
            <w:shd w:val="clear" w:color="auto" w:fill="auto"/>
          </w:tcPr>
          <w:p w:rsidR="007F61AC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  <w:p w:rsidR="008A55AA" w:rsidRPr="00513BB8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567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AC" w:rsidRPr="00513BB8" w:rsidTr="006B6FBC">
        <w:tc>
          <w:tcPr>
            <w:tcW w:w="534" w:type="dxa"/>
            <w:shd w:val="clear" w:color="auto" w:fill="auto"/>
          </w:tcPr>
          <w:p w:rsidR="007F61AC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15</w:t>
            </w:r>
          </w:p>
        </w:tc>
        <w:tc>
          <w:tcPr>
            <w:tcW w:w="1984" w:type="dxa"/>
            <w:shd w:val="clear" w:color="auto" w:fill="auto"/>
          </w:tcPr>
          <w:p w:rsidR="007F61AC" w:rsidRPr="00E7667A" w:rsidRDefault="007F61AC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E766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667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Маша Миронова - нравствен</w:t>
            </w:r>
            <w:r w:rsidRPr="00E7667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ная красота героини по</w:t>
            </w:r>
            <w:r w:rsidRPr="00E7667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вести А.С. Пуш</w:t>
            </w:r>
            <w:r w:rsidRPr="00E7667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кина «Капитанская дочка»</w:t>
            </w:r>
          </w:p>
          <w:p w:rsidR="007F61AC" w:rsidRPr="00E7667A" w:rsidRDefault="007F61AC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анализи</w:t>
            </w:r>
            <w:r w:rsidRPr="00513BB8">
              <w:rPr>
                <w:sz w:val="20"/>
                <w:szCs w:val="20"/>
              </w:rPr>
              <w:softHyphen/>
              <w:t>ровать текст повести с позиции ее идей</w:t>
            </w:r>
            <w:r w:rsidRPr="00513BB8">
              <w:rPr>
                <w:sz w:val="20"/>
                <w:szCs w:val="20"/>
              </w:rPr>
              <w:softHyphen/>
              <w:t>но-тематической направленности</w:t>
            </w:r>
          </w:p>
        </w:tc>
        <w:tc>
          <w:tcPr>
            <w:tcW w:w="2694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синтезировать по</w:t>
            </w:r>
            <w:r w:rsidRPr="00513BB8">
              <w:rPr>
                <w:sz w:val="20"/>
                <w:szCs w:val="20"/>
              </w:rPr>
              <w:softHyphen/>
              <w:t>лученную информацию для составления ответа(тест).</w:t>
            </w:r>
          </w:p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уметь выполнять учебные действия (отвечать на вопросы теста); пла</w:t>
            </w:r>
            <w:r w:rsidRPr="00513BB8">
              <w:rPr>
                <w:sz w:val="20"/>
                <w:szCs w:val="20"/>
              </w:rPr>
              <w:softHyphen/>
              <w:t>нировать алгоритм ответа, работать само</w:t>
            </w:r>
            <w:r w:rsidRPr="00513BB8">
              <w:rPr>
                <w:sz w:val="20"/>
                <w:szCs w:val="20"/>
              </w:rPr>
              <w:softHyphen/>
              <w:t>стоятельно.</w:t>
            </w:r>
          </w:p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строить моноло</w:t>
            </w:r>
            <w:r w:rsidRPr="00513BB8">
              <w:rPr>
                <w:sz w:val="20"/>
                <w:szCs w:val="20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анализа, самоанализа и са</w:t>
            </w:r>
            <w:r w:rsidRPr="00513BB8">
              <w:rPr>
                <w:sz w:val="20"/>
                <w:szCs w:val="20"/>
              </w:rPr>
              <w:softHyphen/>
              <w:t>моконтроля</w:t>
            </w:r>
          </w:p>
        </w:tc>
        <w:tc>
          <w:tcPr>
            <w:tcW w:w="567" w:type="dxa"/>
            <w:shd w:val="clear" w:color="auto" w:fill="auto"/>
          </w:tcPr>
          <w:p w:rsidR="007F61AC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  <w:p w:rsidR="008A55AA" w:rsidRPr="00513BB8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567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AC" w:rsidRPr="00513BB8" w:rsidTr="006B6FBC">
        <w:tc>
          <w:tcPr>
            <w:tcW w:w="534" w:type="dxa"/>
            <w:shd w:val="clear" w:color="auto" w:fill="auto"/>
          </w:tcPr>
          <w:p w:rsidR="007F61AC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16</w:t>
            </w:r>
          </w:p>
        </w:tc>
        <w:tc>
          <w:tcPr>
            <w:tcW w:w="1984" w:type="dxa"/>
            <w:shd w:val="clear" w:color="auto" w:fill="auto"/>
          </w:tcPr>
          <w:p w:rsidR="007F61AC" w:rsidRPr="00E7667A" w:rsidRDefault="007F61AC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E7667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Швабрин — антигерой повести А.С. Пуш</w:t>
            </w:r>
            <w:r w:rsidRPr="00E7667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кина «Ка</w:t>
            </w:r>
            <w:r w:rsidRPr="00E7667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питанская дочка»</w:t>
            </w:r>
          </w:p>
          <w:p w:rsidR="007F61AC" w:rsidRPr="00E7667A" w:rsidRDefault="007F61AC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10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опреде</w:t>
            </w:r>
            <w:r w:rsidRPr="00513BB8">
              <w:rPr>
                <w:sz w:val="20"/>
                <w:szCs w:val="20"/>
              </w:rPr>
              <w:softHyphen/>
              <w:t>лять значение картин быта XVIII в. для по</w:t>
            </w:r>
            <w:r w:rsidRPr="00513BB8">
              <w:rPr>
                <w:sz w:val="20"/>
                <w:szCs w:val="20"/>
              </w:rPr>
              <w:softHyphen/>
              <w:t>нимания характеров и идеи повести</w:t>
            </w:r>
          </w:p>
        </w:tc>
        <w:tc>
          <w:tcPr>
            <w:tcW w:w="2694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искать и выделять необходимую информацию из учебника; определять понятия, создавать обобщения, устанавливать аналогии.</w:t>
            </w:r>
          </w:p>
          <w:p w:rsidR="00583D05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выбирать действия в соот</w:t>
            </w:r>
            <w:r w:rsidRPr="00513BB8">
              <w:rPr>
                <w:sz w:val="20"/>
                <w:szCs w:val="20"/>
              </w:rPr>
              <w:softHyphen/>
              <w:t>ветствии с поставленной задачей, клас</w:t>
            </w:r>
            <w:r w:rsidRPr="00513BB8">
              <w:rPr>
                <w:sz w:val="20"/>
                <w:szCs w:val="20"/>
              </w:rPr>
              <w:softHyphen/>
              <w:t xml:space="preserve">сифицировать, самостоятельно выбирать основания и критерии для классификации.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ставить вопросы и обращаться за помощью к учебной ли</w:t>
            </w:r>
            <w:r w:rsidRPr="00513BB8">
              <w:rPr>
                <w:sz w:val="20"/>
                <w:szCs w:val="20"/>
              </w:rPr>
              <w:softHyphen/>
              <w:t>тературе; устанавливать причинно-след</w:t>
            </w:r>
            <w:r w:rsidRPr="00513BB8">
              <w:rPr>
                <w:sz w:val="20"/>
                <w:szCs w:val="20"/>
              </w:rPr>
              <w:softHyphen/>
              <w:t xml:space="preserve">ственные связи, </w:t>
            </w:r>
            <w:r w:rsidRPr="00513BB8">
              <w:rPr>
                <w:sz w:val="20"/>
                <w:szCs w:val="20"/>
              </w:rPr>
              <w:lastRenderedPageBreak/>
              <w:t>строить логическое рассуждение, умозаключение (индуктивное, дедуктивное и по аналогии) и делать выводы</w:t>
            </w: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lastRenderedPageBreak/>
              <w:t>Формирование навыков иссле</w:t>
            </w:r>
            <w:r w:rsidRPr="00513BB8">
              <w:rPr>
                <w:sz w:val="20"/>
                <w:szCs w:val="20"/>
              </w:rPr>
              <w:softHyphen/>
              <w:t>довательской деятельности, го</w:t>
            </w:r>
            <w:r w:rsidRPr="00513BB8">
              <w:rPr>
                <w:sz w:val="20"/>
                <w:szCs w:val="20"/>
              </w:rPr>
              <w:softHyphen/>
              <w:t>товности и способ</w:t>
            </w:r>
            <w:r w:rsidRPr="00513BB8">
              <w:rPr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567" w:type="dxa"/>
            <w:shd w:val="clear" w:color="auto" w:fill="auto"/>
          </w:tcPr>
          <w:p w:rsidR="007F61AC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  <w:p w:rsidR="008A55AA" w:rsidRPr="00513BB8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567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D05" w:rsidRPr="00513BB8" w:rsidTr="006B6FBC">
        <w:tc>
          <w:tcPr>
            <w:tcW w:w="534" w:type="dxa"/>
            <w:shd w:val="clear" w:color="auto" w:fill="auto"/>
          </w:tcPr>
          <w:p w:rsidR="00583D05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lastRenderedPageBreak/>
              <w:t>17</w:t>
            </w:r>
          </w:p>
        </w:tc>
        <w:tc>
          <w:tcPr>
            <w:tcW w:w="1984" w:type="dxa"/>
            <w:shd w:val="clear" w:color="auto" w:fill="auto"/>
          </w:tcPr>
          <w:p w:rsidR="00583D05" w:rsidRPr="00513BB8" w:rsidRDefault="00583D05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sz w:val="20"/>
                <w:szCs w:val="20"/>
              </w:rPr>
              <w:t>Противоречивость образа Пугачёва в романе.</w:t>
            </w:r>
          </w:p>
        </w:tc>
        <w:tc>
          <w:tcPr>
            <w:tcW w:w="2126" w:type="dxa"/>
            <w:shd w:val="clear" w:color="auto" w:fill="auto"/>
          </w:tcPr>
          <w:p w:rsidR="00583D05" w:rsidRPr="00513BB8" w:rsidRDefault="00583D05" w:rsidP="00513BB8">
            <w:pPr>
              <w:pStyle w:val="3"/>
              <w:shd w:val="clear" w:color="auto" w:fill="auto"/>
              <w:spacing w:line="240" w:lineRule="auto"/>
              <w:ind w:left="10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характеризовать героя произведения</w:t>
            </w:r>
          </w:p>
        </w:tc>
        <w:tc>
          <w:tcPr>
            <w:tcW w:w="2694" w:type="dxa"/>
            <w:shd w:val="clear" w:color="auto" w:fill="auto"/>
          </w:tcPr>
          <w:p w:rsidR="00583D05" w:rsidRPr="00513BB8" w:rsidRDefault="00583D05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a6"/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искать и выделять необходимую информацию из учебника;</w:t>
            </w:r>
            <w:r w:rsidRPr="00513BB8">
              <w:rPr>
                <w:rStyle w:val="a6"/>
                <w:sz w:val="20"/>
                <w:szCs w:val="20"/>
              </w:rPr>
              <w:t xml:space="preserve"> Регулятивные:</w:t>
            </w:r>
            <w:r w:rsidRPr="00513BB8">
              <w:rPr>
                <w:sz w:val="20"/>
                <w:szCs w:val="20"/>
              </w:rPr>
              <w:t xml:space="preserve"> выбирать действия в соот</w:t>
            </w:r>
            <w:r w:rsidRPr="00513BB8">
              <w:rPr>
                <w:sz w:val="20"/>
                <w:szCs w:val="20"/>
              </w:rPr>
              <w:softHyphen/>
              <w:t>ветствии с поставленной задачей,</w:t>
            </w:r>
            <w:r w:rsidRPr="00513BB8">
              <w:rPr>
                <w:rStyle w:val="a6"/>
                <w:sz w:val="20"/>
                <w:szCs w:val="20"/>
              </w:rPr>
              <w:t xml:space="preserve"> Коммуникативные:</w:t>
            </w:r>
            <w:r w:rsidRPr="00513BB8">
              <w:rPr>
                <w:sz w:val="20"/>
                <w:szCs w:val="20"/>
              </w:rPr>
              <w:t xml:space="preserve"> уметь ставить вопросы и обращаться за помощью к учебной ли</w:t>
            </w:r>
            <w:r w:rsidRPr="00513BB8">
              <w:rPr>
                <w:sz w:val="20"/>
                <w:szCs w:val="20"/>
              </w:rPr>
              <w:softHyphen/>
              <w:t>тературе; устанавливать причинно-след</w:t>
            </w:r>
            <w:r w:rsidRPr="00513BB8">
              <w:rPr>
                <w:sz w:val="20"/>
                <w:szCs w:val="20"/>
              </w:rPr>
              <w:softHyphen/>
              <w:t>ственные связи, строить логическое рассуждение, умозаключение (индуктивное, дедуктивное и по аналогии) и делать выводы</w:t>
            </w:r>
          </w:p>
        </w:tc>
        <w:tc>
          <w:tcPr>
            <w:tcW w:w="2126" w:type="dxa"/>
            <w:shd w:val="clear" w:color="auto" w:fill="auto"/>
          </w:tcPr>
          <w:p w:rsidR="00583D05" w:rsidRPr="00513BB8" w:rsidRDefault="00583D05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иссле</w:t>
            </w:r>
            <w:r w:rsidRPr="00513BB8">
              <w:rPr>
                <w:sz w:val="20"/>
                <w:szCs w:val="20"/>
              </w:rPr>
              <w:softHyphen/>
              <w:t>довательской деятельности,</w:t>
            </w:r>
          </w:p>
        </w:tc>
        <w:tc>
          <w:tcPr>
            <w:tcW w:w="567" w:type="dxa"/>
            <w:shd w:val="clear" w:color="auto" w:fill="auto"/>
          </w:tcPr>
          <w:p w:rsidR="00583D05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</w:t>
            </w:r>
          </w:p>
          <w:p w:rsidR="008A55AA" w:rsidRPr="00513BB8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567" w:type="dxa"/>
            <w:shd w:val="clear" w:color="auto" w:fill="auto"/>
          </w:tcPr>
          <w:p w:rsidR="00583D05" w:rsidRPr="00513BB8" w:rsidRDefault="00583D05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AC" w:rsidRPr="00513BB8" w:rsidTr="006B6FBC">
        <w:tc>
          <w:tcPr>
            <w:tcW w:w="534" w:type="dxa"/>
            <w:shd w:val="clear" w:color="auto" w:fill="auto"/>
          </w:tcPr>
          <w:p w:rsidR="007F61AC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18</w:t>
            </w:r>
          </w:p>
        </w:tc>
        <w:tc>
          <w:tcPr>
            <w:tcW w:w="1984" w:type="dxa"/>
            <w:shd w:val="clear" w:color="auto" w:fill="auto"/>
          </w:tcPr>
          <w:p w:rsidR="007F61AC" w:rsidRPr="00513BB8" w:rsidRDefault="006E756D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BB8">
              <w:rPr>
                <w:rFonts w:ascii="Times New Roman" w:hAnsi="Times New Roman" w:cs="Times New Roman"/>
                <w:iCs/>
                <w:sz w:val="20"/>
                <w:szCs w:val="20"/>
                <w:lang w:bidi="en-US"/>
              </w:rPr>
              <w:t xml:space="preserve">Развитие речи. Сочинение по роману </w:t>
            </w:r>
            <w:proofErr w:type="spellStart"/>
            <w:r w:rsidRPr="00513BB8">
              <w:rPr>
                <w:rFonts w:ascii="Times New Roman" w:hAnsi="Times New Roman" w:cs="Times New Roman"/>
                <w:iCs/>
                <w:sz w:val="20"/>
                <w:szCs w:val="20"/>
                <w:lang w:bidi="en-US"/>
              </w:rPr>
              <w:t>А.С.Пушкина</w:t>
            </w:r>
            <w:proofErr w:type="spellEnd"/>
            <w:r w:rsidRPr="00513BB8">
              <w:rPr>
                <w:rFonts w:ascii="Times New Roman" w:hAnsi="Times New Roman" w:cs="Times New Roman"/>
                <w:iCs/>
                <w:sz w:val="20"/>
                <w:szCs w:val="20"/>
                <w:lang w:bidi="en-US"/>
              </w:rPr>
              <w:t xml:space="preserve"> «Капитанская дочка»</w:t>
            </w: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сопостав</w:t>
            </w:r>
            <w:r w:rsidRPr="00513BB8">
              <w:rPr>
                <w:sz w:val="20"/>
                <w:szCs w:val="20"/>
              </w:rPr>
              <w:softHyphen/>
              <w:t>лять литературных героев с их прототи</w:t>
            </w:r>
            <w:r w:rsidRPr="00513BB8">
              <w:rPr>
                <w:sz w:val="20"/>
                <w:szCs w:val="20"/>
              </w:rPr>
              <w:softHyphen/>
              <w:t>пами</w:t>
            </w:r>
          </w:p>
        </w:tc>
        <w:tc>
          <w:tcPr>
            <w:tcW w:w="2694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осмысленно читать и объяснять значение прочитанного, выби</w:t>
            </w:r>
            <w:r w:rsidRPr="00513BB8">
              <w:rPr>
                <w:sz w:val="20"/>
                <w:szCs w:val="20"/>
              </w:rPr>
              <w:softHyphen/>
              <w:t>рать текст для чтения в зависимости от по</w:t>
            </w:r>
            <w:r w:rsidRPr="00513BB8">
              <w:rPr>
                <w:sz w:val="20"/>
                <w:szCs w:val="20"/>
              </w:rPr>
              <w:softHyphen/>
              <w:t xml:space="preserve">ставленной цели, определять понятия. </w:t>
            </w: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выполнять учебные дей</w:t>
            </w:r>
            <w:r w:rsidRPr="00513BB8">
              <w:rPr>
                <w:sz w:val="20"/>
                <w:szCs w:val="20"/>
              </w:rPr>
              <w:softHyphen/>
              <w:t>ствия в громко речевой и умственной формах, использовать речь для регуляции своих действий, устанавливать причинно- следственные связи.</w:t>
            </w:r>
          </w:p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строить монологиче</w:t>
            </w:r>
            <w:r w:rsidRPr="00513BB8">
              <w:rPr>
                <w:sz w:val="20"/>
                <w:szCs w:val="20"/>
              </w:rPr>
              <w:softHyphen/>
              <w:t>ские высказывания, овладеть умениями диалогической речи</w:t>
            </w:r>
          </w:p>
        </w:tc>
        <w:tc>
          <w:tcPr>
            <w:tcW w:w="2126" w:type="dxa"/>
            <w:shd w:val="clear" w:color="auto" w:fill="auto"/>
          </w:tcPr>
          <w:p w:rsidR="007F61AC" w:rsidRPr="00513BB8" w:rsidRDefault="007F61AC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взаимо</w:t>
            </w:r>
            <w:r w:rsidRPr="00513BB8">
              <w:rPr>
                <w:sz w:val="20"/>
                <w:szCs w:val="20"/>
              </w:rPr>
              <w:softHyphen/>
              <w:t>действия в группе по алгоритму вы</w:t>
            </w:r>
            <w:r w:rsidRPr="00513BB8">
              <w:rPr>
                <w:sz w:val="20"/>
                <w:szCs w:val="20"/>
              </w:rPr>
              <w:softHyphen/>
              <w:t>полнения задачи при консульта</w:t>
            </w:r>
            <w:r w:rsidRPr="00513BB8">
              <w:rPr>
                <w:sz w:val="20"/>
                <w:szCs w:val="20"/>
              </w:rPr>
              <w:softHyphen/>
              <w:t xml:space="preserve">тивной </w:t>
            </w:r>
            <w:r w:rsidRPr="00513BB8">
              <w:rPr>
                <w:rStyle w:val="55pt0pt"/>
                <w:b w:val="0"/>
                <w:sz w:val="20"/>
                <w:szCs w:val="20"/>
              </w:rPr>
              <w:t xml:space="preserve">помощи </w:t>
            </w:r>
            <w:r w:rsidRPr="00513BB8">
              <w:rPr>
                <w:sz w:val="20"/>
                <w:szCs w:val="20"/>
              </w:rPr>
              <w:t>учителя</w:t>
            </w:r>
          </w:p>
        </w:tc>
        <w:tc>
          <w:tcPr>
            <w:tcW w:w="567" w:type="dxa"/>
            <w:shd w:val="clear" w:color="auto" w:fill="auto"/>
          </w:tcPr>
          <w:p w:rsidR="007F61AC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  <w:p w:rsidR="008A55AA" w:rsidRPr="00513BB8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567" w:type="dxa"/>
            <w:shd w:val="clear" w:color="auto" w:fill="auto"/>
          </w:tcPr>
          <w:p w:rsidR="007F61AC" w:rsidRPr="00513BB8" w:rsidRDefault="007F61AC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19</w:t>
            </w:r>
          </w:p>
        </w:tc>
        <w:tc>
          <w:tcPr>
            <w:tcW w:w="1984" w:type="dxa"/>
            <w:shd w:val="clear" w:color="auto" w:fill="auto"/>
          </w:tcPr>
          <w:p w:rsidR="00E7667A" w:rsidRPr="00E7667A" w:rsidRDefault="00E7667A" w:rsidP="00E766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E7667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Темы любви и дружбы в стихо</w:t>
            </w:r>
            <w:r w:rsidRPr="00E7667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творениях А.С. Пушки</w:t>
            </w:r>
            <w:r w:rsidRPr="00E7667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на «</w:t>
            </w:r>
            <w:proofErr w:type="gramStart"/>
            <w:r w:rsidRPr="00E7667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</w:t>
            </w:r>
            <w:proofErr w:type="gramEnd"/>
            <w:r w:rsidRPr="00E7667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****» и «19 октя</w:t>
            </w:r>
            <w:r w:rsidRPr="00E7667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бря»</w:t>
            </w:r>
          </w:p>
          <w:p w:rsidR="00E7667A" w:rsidRPr="00513BB8" w:rsidRDefault="00E7667A" w:rsidP="00E7667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E7667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анализи</w:t>
            </w:r>
            <w:r w:rsidRPr="00513BB8">
              <w:rPr>
                <w:sz w:val="20"/>
                <w:szCs w:val="20"/>
              </w:rPr>
              <w:softHyphen/>
              <w:t>ровать те</w:t>
            </w:r>
            <w:proofErr w:type="gramStart"/>
            <w:r w:rsidRPr="00513BB8">
              <w:rPr>
                <w:sz w:val="20"/>
                <w:szCs w:val="20"/>
              </w:rPr>
              <w:t>кст ст</w:t>
            </w:r>
            <w:proofErr w:type="gramEnd"/>
            <w:r w:rsidRPr="00513BB8">
              <w:rPr>
                <w:sz w:val="20"/>
                <w:szCs w:val="20"/>
              </w:rPr>
              <w:t>ихо</w:t>
            </w:r>
            <w:r w:rsidRPr="00513BB8">
              <w:rPr>
                <w:sz w:val="20"/>
                <w:szCs w:val="20"/>
              </w:rPr>
              <w:softHyphen/>
              <w:t>творения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E7667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proofErr w:type="gramStart"/>
            <w:r w:rsidRPr="00513BB8">
              <w:rPr>
                <w:rStyle w:val="a6"/>
                <w:sz w:val="20"/>
                <w:szCs w:val="20"/>
              </w:rPr>
              <w:t>Познавательные</w:t>
            </w:r>
            <w:proofErr w:type="gramEnd"/>
            <w:r w:rsidRPr="00513BB8">
              <w:rPr>
                <w:rStyle w:val="a6"/>
                <w:sz w:val="20"/>
                <w:szCs w:val="20"/>
              </w:rPr>
              <w:t>:</w:t>
            </w:r>
            <w:r w:rsidRPr="00513BB8">
              <w:rPr>
                <w:sz w:val="20"/>
                <w:szCs w:val="20"/>
              </w:rPr>
              <w:t xml:space="preserve"> уметь извлекать необхо</w:t>
            </w:r>
            <w:r w:rsidRPr="00513BB8">
              <w:rPr>
                <w:sz w:val="20"/>
                <w:szCs w:val="20"/>
              </w:rPr>
              <w:softHyphen/>
              <w:t>димую информацию из прослушанного или прочитанного текста.</w:t>
            </w:r>
          </w:p>
          <w:p w:rsidR="00E7667A" w:rsidRPr="00513BB8" w:rsidRDefault="00E7667A" w:rsidP="00E7667A">
            <w:pPr>
              <w:pStyle w:val="3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513BB8">
              <w:rPr>
                <w:rStyle w:val="a6"/>
                <w:sz w:val="20"/>
                <w:szCs w:val="20"/>
              </w:rPr>
              <w:t>Регулятивные</w:t>
            </w:r>
            <w:proofErr w:type="gramEnd"/>
            <w:r w:rsidRPr="00513BB8">
              <w:rPr>
                <w:rStyle w:val="a6"/>
                <w:sz w:val="20"/>
                <w:szCs w:val="20"/>
              </w:rPr>
              <w:t>:</w:t>
            </w:r>
            <w:r w:rsidRPr="00513BB8">
              <w:rPr>
                <w:sz w:val="20"/>
                <w:szCs w:val="20"/>
              </w:rPr>
              <w:t xml:space="preserve"> уметь анализировать стихо</w:t>
            </w:r>
            <w:r w:rsidRPr="00513BB8">
              <w:rPr>
                <w:sz w:val="20"/>
                <w:szCs w:val="20"/>
              </w:rPr>
              <w:softHyphen/>
              <w:t>творный текст.</w:t>
            </w:r>
          </w:p>
          <w:p w:rsidR="00E7667A" w:rsidRPr="00513BB8" w:rsidRDefault="00E7667A" w:rsidP="00E7667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читать вслух и понимать прочитанное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E7667A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</w:t>
            </w:r>
            <w:r w:rsidRPr="00513BB8">
              <w:rPr>
                <w:sz w:val="20"/>
                <w:szCs w:val="20"/>
              </w:rPr>
              <w:softHyphen/>
              <w:t>выков самоанализа и самоконтроля, готовности и спо</w:t>
            </w:r>
            <w:r w:rsidRPr="00513BB8">
              <w:rPr>
                <w:sz w:val="20"/>
                <w:szCs w:val="20"/>
              </w:rPr>
              <w:softHyphen/>
              <w:t>собности вести диалог с другими людьми и дости</w:t>
            </w:r>
            <w:r w:rsidRPr="00513BB8">
              <w:rPr>
                <w:sz w:val="20"/>
                <w:szCs w:val="20"/>
              </w:rPr>
              <w:softHyphen/>
              <w:t>гать в нем взаимо</w:t>
            </w:r>
            <w:r w:rsidRPr="00513BB8">
              <w:rPr>
                <w:sz w:val="20"/>
                <w:szCs w:val="20"/>
              </w:rPr>
              <w:softHyphen/>
              <w:t>понимания</w:t>
            </w:r>
          </w:p>
        </w:tc>
        <w:tc>
          <w:tcPr>
            <w:tcW w:w="567" w:type="dxa"/>
            <w:shd w:val="clear" w:color="auto" w:fill="auto"/>
          </w:tcPr>
          <w:p w:rsidR="00E7667A" w:rsidRDefault="008A55AA" w:rsidP="00E766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  <w:p w:rsidR="008A55AA" w:rsidRPr="00513BB8" w:rsidRDefault="008A55AA" w:rsidP="00E766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E76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20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E7667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13BB8">
              <w:rPr>
                <w:rFonts w:ascii="Times New Roman" w:hAnsi="Times New Roman" w:cs="Times New Roman"/>
                <w:sz w:val="20"/>
                <w:szCs w:val="20"/>
              </w:rPr>
              <w:t>Разноплановость</w:t>
            </w:r>
            <w:proofErr w:type="spellEnd"/>
            <w:r w:rsidRPr="00513BB8">
              <w:rPr>
                <w:rFonts w:ascii="Times New Roman" w:hAnsi="Times New Roman" w:cs="Times New Roman"/>
                <w:sz w:val="20"/>
                <w:szCs w:val="20"/>
              </w:rPr>
              <w:t xml:space="preserve"> содер</w:t>
            </w:r>
            <w:r w:rsidRPr="00513BB8">
              <w:rPr>
                <w:rFonts w:ascii="Times New Roman" w:hAnsi="Times New Roman" w:cs="Times New Roman"/>
                <w:sz w:val="20"/>
                <w:szCs w:val="20"/>
              </w:rPr>
              <w:softHyphen/>
              <w:t>жания сти</w:t>
            </w:r>
            <w:r w:rsidRPr="00513BB8">
              <w:rPr>
                <w:rFonts w:ascii="Times New Roman" w:hAnsi="Times New Roman" w:cs="Times New Roman"/>
                <w:sz w:val="20"/>
                <w:szCs w:val="20"/>
              </w:rPr>
              <w:softHyphen/>
              <w:t>хотворения А.С. Пушки</w:t>
            </w:r>
            <w:r w:rsidRPr="00513BB8">
              <w:rPr>
                <w:rFonts w:ascii="Times New Roman" w:hAnsi="Times New Roman" w:cs="Times New Roman"/>
                <w:sz w:val="20"/>
                <w:szCs w:val="20"/>
              </w:rPr>
              <w:softHyphen/>
              <w:t>на «Туча»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E7667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правиль</w:t>
            </w:r>
            <w:r w:rsidRPr="00513BB8">
              <w:rPr>
                <w:sz w:val="20"/>
                <w:szCs w:val="20"/>
              </w:rPr>
              <w:softHyphen/>
              <w:t>но и четко давать ответы на поставлен</w:t>
            </w:r>
            <w:r w:rsidRPr="00513BB8">
              <w:rPr>
                <w:sz w:val="20"/>
                <w:szCs w:val="20"/>
              </w:rPr>
              <w:softHyphen/>
              <w:t>ные вопросы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E7667A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gramStart"/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синтезировать по</w:t>
            </w:r>
            <w:r w:rsidRPr="00513BB8">
              <w:rPr>
                <w:sz w:val="20"/>
                <w:szCs w:val="20"/>
              </w:rPr>
              <w:softHyphen/>
              <w:t>лученную информацию для составления ответа на проблемный вопрос.</w:t>
            </w:r>
            <w:proofErr w:type="gramEnd"/>
            <w:r w:rsidRPr="00513BB8">
              <w:rPr>
                <w:sz w:val="20"/>
                <w:szCs w:val="20"/>
              </w:rPr>
              <w:t xml:space="preserve"> </w:t>
            </w: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уметь определять меры усвоения </w:t>
            </w:r>
            <w:r w:rsidRPr="00513BB8">
              <w:rPr>
                <w:sz w:val="20"/>
                <w:szCs w:val="20"/>
              </w:rPr>
              <w:lastRenderedPageBreak/>
              <w:t xml:space="preserve">изученного материала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делать анализ текста, используя изученную терминоло</w:t>
            </w:r>
            <w:r w:rsidRPr="00513BB8">
              <w:rPr>
                <w:sz w:val="20"/>
                <w:szCs w:val="20"/>
              </w:rPr>
              <w:softHyphen/>
              <w:t>гию и полученные знания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E7667A">
            <w:pPr>
              <w:pStyle w:val="3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lastRenderedPageBreak/>
              <w:t>Формирование на</w:t>
            </w:r>
            <w:r w:rsidRPr="00513BB8">
              <w:rPr>
                <w:sz w:val="20"/>
                <w:szCs w:val="20"/>
              </w:rPr>
              <w:softHyphen/>
              <w:t>выков самоанализа и самоконтроля</w:t>
            </w:r>
          </w:p>
        </w:tc>
        <w:tc>
          <w:tcPr>
            <w:tcW w:w="567" w:type="dxa"/>
            <w:shd w:val="clear" w:color="auto" w:fill="auto"/>
          </w:tcPr>
          <w:p w:rsidR="00E7667A" w:rsidRDefault="008A55AA" w:rsidP="00E766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  <w:p w:rsidR="008A55AA" w:rsidRPr="00513BB8" w:rsidRDefault="008A55AA" w:rsidP="00E7667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E76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lastRenderedPageBreak/>
              <w:t>21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</w:rPr>
              <w:t>Внеклассное чтение.</w:t>
            </w:r>
            <w:r w:rsidRPr="00513BB8">
              <w:rPr>
                <w:rFonts w:ascii="Times New Roman" w:hAnsi="Times New Roman" w:cs="Times New Roman"/>
                <w:sz w:val="20"/>
                <w:szCs w:val="20"/>
              </w:rPr>
              <w:t xml:space="preserve"> Проблема нравственного выбора в повести  «Пиковая дама».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Самостоятельное чтение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устанавливать ана</w:t>
            </w:r>
            <w:r w:rsidRPr="00513BB8">
              <w:rPr>
                <w:sz w:val="20"/>
                <w:szCs w:val="20"/>
              </w:rPr>
              <w:softHyphen/>
              <w:t xml:space="preserve">логии, 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формулировать и удержи</w:t>
            </w:r>
            <w:r w:rsidRPr="00513BB8">
              <w:rPr>
                <w:sz w:val="20"/>
                <w:szCs w:val="20"/>
              </w:rPr>
              <w:softHyphen/>
              <w:t>вать учебную задачу.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индиви</w:t>
            </w:r>
            <w:r w:rsidRPr="00513BB8">
              <w:rPr>
                <w:sz w:val="20"/>
                <w:szCs w:val="20"/>
              </w:rPr>
              <w:softHyphen/>
              <w:t>дуального выпол</w:t>
            </w:r>
            <w:r w:rsidRPr="00513BB8">
              <w:rPr>
                <w:sz w:val="20"/>
                <w:szCs w:val="20"/>
              </w:rPr>
              <w:softHyphen/>
              <w:t>нения заданий по анализу текста</w:t>
            </w:r>
          </w:p>
        </w:tc>
        <w:tc>
          <w:tcPr>
            <w:tcW w:w="567" w:type="dxa"/>
            <w:shd w:val="clear" w:color="auto" w:fill="auto"/>
          </w:tcPr>
          <w:p w:rsidR="00E7667A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  <w:p w:rsidR="008A55AA" w:rsidRPr="008A55AA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22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</w:rPr>
              <w:t>Внеклассное чтение. Поэты пушкинской поры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давать интерпретацию стихотворения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устанавливать ана</w:t>
            </w:r>
            <w:r w:rsidRPr="00513BB8">
              <w:rPr>
                <w:sz w:val="20"/>
                <w:szCs w:val="20"/>
              </w:rPr>
              <w:softHyphen/>
              <w:t xml:space="preserve">логии, 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формулировать и удержи</w:t>
            </w:r>
            <w:r w:rsidRPr="00513BB8">
              <w:rPr>
                <w:sz w:val="20"/>
                <w:szCs w:val="20"/>
              </w:rPr>
              <w:softHyphen/>
              <w:t>вать учебную задачу.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6"/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индиви</w:t>
            </w:r>
            <w:r w:rsidRPr="00513BB8">
              <w:rPr>
                <w:sz w:val="20"/>
                <w:szCs w:val="20"/>
              </w:rPr>
              <w:softHyphen/>
              <w:t>дуального выпол</w:t>
            </w:r>
            <w:r w:rsidRPr="00513BB8">
              <w:rPr>
                <w:sz w:val="20"/>
                <w:szCs w:val="20"/>
              </w:rPr>
              <w:softHyphen/>
              <w:t>нения заданий по анализу поэтического текста</w:t>
            </w:r>
          </w:p>
        </w:tc>
        <w:tc>
          <w:tcPr>
            <w:tcW w:w="567" w:type="dxa"/>
            <w:shd w:val="clear" w:color="auto" w:fill="auto"/>
          </w:tcPr>
          <w:p w:rsidR="00E7667A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  <w:p w:rsidR="008A55AA" w:rsidRPr="008A55AA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МИХАИЛ ЮРЬЕВИЧ ЛЕРМОНТОВ (5 Ч)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6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8A55AA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23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Кавказ в жизни и творчестве поэта. Поэма «Мцыри». История создания. Особенности жанра и композиции</w:t>
            </w:r>
            <w:r w:rsidRPr="00513BB8">
              <w:rPr>
                <w:b/>
                <w:sz w:val="20"/>
                <w:szCs w:val="20"/>
                <w:lang w:bidi="ru-RU"/>
              </w:rPr>
              <w:t xml:space="preserve"> Эпиграф и сюжет поэ</w:t>
            </w:r>
            <w:r w:rsidRPr="00513BB8">
              <w:rPr>
                <w:b/>
                <w:sz w:val="20"/>
                <w:szCs w:val="20"/>
                <w:lang w:bidi="ru-RU"/>
              </w:rPr>
              <w:softHyphen/>
              <w:t>мы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владеть изученной термино</w:t>
            </w:r>
            <w:r w:rsidRPr="00513BB8">
              <w:rPr>
                <w:sz w:val="20"/>
                <w:szCs w:val="20"/>
              </w:rPr>
              <w:softHyphen/>
              <w:t xml:space="preserve">логией по теме, </w:t>
            </w:r>
            <w:r w:rsidRPr="00513BB8">
              <w:rPr>
                <w:rFonts w:eastAsia="Courier New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Pr="00513BB8">
              <w:rPr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владеть навыками устной монологиче</w:t>
            </w:r>
            <w:r w:rsidRPr="00513BB8">
              <w:rPr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softHyphen/>
              <w:t>ской речи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выделять и формулиро</w:t>
            </w:r>
            <w:r w:rsidRPr="00513BB8">
              <w:rPr>
                <w:sz w:val="20"/>
                <w:szCs w:val="20"/>
              </w:rPr>
              <w:softHyphen/>
              <w:t>вать познавательную цель.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применять метод информа</w:t>
            </w:r>
            <w:r w:rsidRPr="00513BB8">
              <w:rPr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ционного поиска, в том числе с помощью компьютерных средств. </w:t>
            </w:r>
            <w:r w:rsidRPr="00513BB8">
              <w:rPr>
                <w:i/>
                <w:iCs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Коммуникативные:</w:t>
            </w:r>
            <w:r w:rsidRPr="00513BB8">
              <w:rPr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 устанавливать рабочие отношения, эффективно сотрудничать и способствовать продуктивной коопера</w:t>
            </w:r>
            <w:r w:rsidRPr="00513BB8">
              <w:rPr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softHyphen/>
              <w:t>ции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исследо</w:t>
            </w:r>
            <w:r w:rsidRPr="00513BB8">
              <w:rPr>
                <w:sz w:val="20"/>
                <w:szCs w:val="20"/>
              </w:rPr>
              <w:softHyphen/>
              <w:t>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567" w:type="dxa"/>
            <w:shd w:val="clear" w:color="auto" w:fill="auto"/>
          </w:tcPr>
          <w:p w:rsidR="00E7667A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</w:t>
            </w:r>
          </w:p>
          <w:p w:rsidR="008A55AA" w:rsidRPr="00513BB8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24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proofErr w:type="spellStart"/>
            <w:r w:rsidRPr="00513BB8">
              <w:rPr>
                <w:rFonts w:ascii="Times New Roman" w:hAnsi="Times New Roman" w:cs="Times New Roman"/>
                <w:sz w:val="20"/>
                <w:szCs w:val="20"/>
              </w:rPr>
              <w:t>М.Ю.Лермонтов</w:t>
            </w:r>
            <w:proofErr w:type="spellEnd"/>
            <w:r w:rsidRPr="00513BB8">
              <w:rPr>
                <w:rFonts w:ascii="Times New Roman" w:hAnsi="Times New Roman" w:cs="Times New Roman"/>
                <w:sz w:val="20"/>
                <w:szCs w:val="20"/>
              </w:rPr>
              <w:t xml:space="preserve">.  Поэма «Мцыри». Мцыри как романтический герой.  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Трагическое противопо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softHyphen/>
              <w:t>ставление человека и обстоя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softHyphen/>
              <w:t xml:space="preserve">тельств в поэме </w:t>
            </w:r>
          </w:p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выявлять характерные худо</w:t>
            </w:r>
            <w:r w:rsidRPr="00513BB8">
              <w:rPr>
                <w:sz w:val="20"/>
                <w:szCs w:val="20"/>
              </w:rPr>
              <w:softHyphen/>
              <w:t>жественные средства и приемы лиро-эпи</w:t>
            </w:r>
            <w:r w:rsidRPr="00513BB8">
              <w:rPr>
                <w:sz w:val="20"/>
                <w:szCs w:val="20"/>
              </w:rPr>
              <w:softHyphen/>
              <w:t>ческого изображения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строить сообщение исследовательского характера в устной форме.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формировать ситуацию ре</w:t>
            </w:r>
            <w:r w:rsidRPr="00513BB8">
              <w:rPr>
                <w:sz w:val="20"/>
                <w:szCs w:val="20"/>
              </w:rPr>
              <w:softHyphen/>
              <w:t xml:space="preserve">флексии и самодиагностики.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проявлять актив</w:t>
            </w:r>
            <w:r w:rsidRPr="00513BB8">
              <w:rPr>
                <w:sz w:val="20"/>
                <w:szCs w:val="20"/>
              </w:rPr>
              <w:softHyphen/>
              <w:t>ность для решения коммуникативных и по</w:t>
            </w:r>
            <w:r w:rsidRPr="00513BB8">
              <w:rPr>
                <w:sz w:val="20"/>
                <w:szCs w:val="20"/>
              </w:rPr>
              <w:softHyphen/>
              <w:t>знавательных задач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само</w:t>
            </w:r>
            <w:r w:rsidRPr="00513BB8">
              <w:rPr>
                <w:sz w:val="20"/>
                <w:szCs w:val="20"/>
              </w:rPr>
              <w:softHyphen/>
              <w:t>диагностики по результатам исследовательской деятельности</w:t>
            </w:r>
          </w:p>
        </w:tc>
        <w:tc>
          <w:tcPr>
            <w:tcW w:w="567" w:type="dxa"/>
            <w:shd w:val="clear" w:color="auto" w:fill="auto"/>
          </w:tcPr>
          <w:p w:rsidR="00E7667A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</w:t>
            </w:r>
          </w:p>
          <w:p w:rsidR="008A55AA" w:rsidRPr="00513BB8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25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13BB8">
              <w:rPr>
                <w:rFonts w:ascii="Times New Roman" w:hAnsi="Times New Roman" w:cs="Times New Roman"/>
                <w:sz w:val="20"/>
                <w:szCs w:val="20"/>
              </w:rPr>
              <w:t>М.Ю.Лермонтов</w:t>
            </w:r>
            <w:proofErr w:type="spellEnd"/>
            <w:r w:rsidRPr="00513BB8">
              <w:rPr>
                <w:rFonts w:ascii="Times New Roman" w:hAnsi="Times New Roman" w:cs="Times New Roman"/>
                <w:sz w:val="20"/>
                <w:szCs w:val="20"/>
              </w:rPr>
              <w:t>.  Поэма «Мцыри». Своеобразие поэмы  как романтического произведения.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анализи</w:t>
            </w:r>
            <w:r w:rsidRPr="00513BB8">
              <w:rPr>
                <w:sz w:val="20"/>
                <w:szCs w:val="20"/>
              </w:rPr>
              <w:softHyphen/>
              <w:t>ровать эпизод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самостоятельно делать выводы, перерабатывать информацию. </w:t>
            </w: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уметь планировать алгоритм ответа.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формулировать и высказывать свою точку </w:t>
            </w:r>
            <w:r w:rsidRPr="00513BB8">
              <w:rPr>
                <w:sz w:val="20"/>
                <w:szCs w:val="20"/>
              </w:rPr>
              <w:lastRenderedPageBreak/>
              <w:t>зрения на собы</w:t>
            </w:r>
            <w:r w:rsidRPr="00513BB8">
              <w:rPr>
                <w:sz w:val="20"/>
                <w:szCs w:val="20"/>
              </w:rPr>
              <w:softHyphen/>
              <w:t>тия и поступки героев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lastRenderedPageBreak/>
              <w:t>Формирование навыков взаимо</w:t>
            </w:r>
            <w:r w:rsidRPr="00513BB8">
              <w:rPr>
                <w:sz w:val="20"/>
                <w:szCs w:val="20"/>
              </w:rPr>
              <w:softHyphen/>
              <w:t>действия в группе по алгоритму вы</w:t>
            </w:r>
            <w:r w:rsidRPr="00513BB8">
              <w:rPr>
                <w:sz w:val="20"/>
                <w:szCs w:val="20"/>
              </w:rPr>
              <w:softHyphen/>
              <w:t>полнения задачи при консульта</w:t>
            </w:r>
            <w:r w:rsidRPr="00513BB8">
              <w:rPr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567" w:type="dxa"/>
            <w:shd w:val="clear" w:color="auto" w:fill="auto"/>
          </w:tcPr>
          <w:p w:rsidR="00E7667A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</w:t>
            </w:r>
          </w:p>
          <w:p w:rsidR="008A55AA" w:rsidRPr="00513BB8" w:rsidRDefault="008A55A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lastRenderedPageBreak/>
              <w:t>26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en-US"/>
              </w:rPr>
              <w:t>Развитие речи.</w:t>
            </w:r>
            <w:r w:rsidRPr="00513B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Портрет и речь героя как средства выражения авторского отношения. Смысл фи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softHyphen/>
              <w:t xml:space="preserve">нала поэмы. </w:t>
            </w:r>
          </w:p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владеть изученной терми</w:t>
            </w:r>
            <w:r w:rsidRPr="00513BB8">
              <w:rPr>
                <w:sz w:val="20"/>
                <w:szCs w:val="20"/>
              </w:rPr>
              <w:softHyphen/>
              <w:t>нологией по теме, владеть навыками устной и письмен</w:t>
            </w:r>
            <w:r w:rsidRPr="00513BB8">
              <w:rPr>
                <w:sz w:val="20"/>
                <w:szCs w:val="20"/>
              </w:rPr>
              <w:softHyphen/>
              <w:t>ной монологической речи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выделять и формулиро</w:t>
            </w:r>
            <w:r w:rsidRPr="00513BB8">
              <w:rPr>
                <w:sz w:val="20"/>
                <w:szCs w:val="20"/>
              </w:rPr>
              <w:softHyphen/>
              <w:t>вать познавательную цель.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применять метод информа</w:t>
            </w:r>
            <w:r w:rsidRPr="00513BB8">
              <w:rPr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устанавливать рабочие отношения, эффективно сотрудничать и способствовать продуктивной коопера</w:t>
            </w:r>
            <w:r w:rsidRPr="00513BB8">
              <w:rPr>
                <w:sz w:val="20"/>
                <w:szCs w:val="20"/>
              </w:rPr>
              <w:softHyphen/>
              <w:t>ции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</w:t>
            </w:r>
            <w:r w:rsidRPr="00513BB8">
              <w:rPr>
                <w:sz w:val="20"/>
                <w:szCs w:val="20"/>
              </w:rPr>
              <w:softHyphen/>
              <w:t>выков исследова</w:t>
            </w:r>
            <w:r w:rsidRPr="00513BB8">
              <w:rPr>
                <w:sz w:val="20"/>
                <w:szCs w:val="20"/>
              </w:rPr>
              <w:softHyphen/>
              <w:t>тельской деятель</w:t>
            </w:r>
            <w:r w:rsidRPr="00513BB8">
              <w:rPr>
                <w:sz w:val="20"/>
                <w:szCs w:val="20"/>
              </w:rPr>
              <w:softHyphen/>
              <w:t>ности, готовности и способности вести диалог с дру</w:t>
            </w:r>
            <w:r w:rsidRPr="00513BB8">
              <w:rPr>
                <w:sz w:val="20"/>
                <w:szCs w:val="20"/>
              </w:rPr>
              <w:softHyphen/>
              <w:t>гими и достигать в нем взаимопони</w:t>
            </w:r>
            <w:r w:rsidRPr="00513BB8">
              <w:rPr>
                <w:sz w:val="20"/>
                <w:szCs w:val="20"/>
              </w:rPr>
              <w:softHyphen/>
              <w:t>мания</w:t>
            </w:r>
          </w:p>
        </w:tc>
        <w:tc>
          <w:tcPr>
            <w:tcW w:w="567" w:type="dxa"/>
            <w:shd w:val="clear" w:color="auto" w:fill="auto"/>
          </w:tcPr>
          <w:p w:rsidR="002926F3" w:rsidRDefault="002926F3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  <w:p w:rsidR="00E7667A" w:rsidRPr="002926F3" w:rsidRDefault="002926F3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27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bidi="ru-RU"/>
              </w:rPr>
              <w:t>Контрольная работа по произ</w:t>
            </w:r>
            <w:r w:rsidRPr="00513BB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bidi="ru-RU"/>
              </w:rPr>
              <w:softHyphen/>
              <w:t>ведениям М.Ю. Лер</w:t>
            </w:r>
            <w:r w:rsidRPr="00513BB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bidi="ru-RU"/>
              </w:rPr>
              <w:softHyphen/>
              <w:t>монтова</w:t>
            </w:r>
          </w:p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про</w:t>
            </w:r>
            <w:r w:rsidRPr="00513BB8">
              <w:rPr>
                <w:sz w:val="20"/>
                <w:szCs w:val="20"/>
              </w:rPr>
              <w:softHyphen/>
              <w:t>ектировать и реа</w:t>
            </w:r>
            <w:r w:rsidRPr="00513BB8">
              <w:rPr>
                <w:sz w:val="20"/>
                <w:szCs w:val="20"/>
              </w:rPr>
              <w:softHyphen/>
              <w:t>лизовывать ин</w:t>
            </w:r>
            <w:r w:rsidRPr="00513BB8">
              <w:rPr>
                <w:sz w:val="20"/>
                <w:szCs w:val="20"/>
              </w:rPr>
              <w:softHyphen/>
              <w:t>дивидуальный маршрут восполне</w:t>
            </w:r>
            <w:r w:rsidRPr="00513BB8">
              <w:rPr>
                <w:sz w:val="20"/>
                <w:szCs w:val="20"/>
              </w:rPr>
              <w:softHyphen/>
              <w:t>ния проблемных зон в изученных темах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устанавливать ана</w:t>
            </w:r>
            <w:r w:rsidRPr="00513BB8">
              <w:rPr>
                <w:sz w:val="20"/>
                <w:szCs w:val="20"/>
              </w:rPr>
              <w:softHyphen/>
              <w:t>логии, ориентироваться в разнообразии способов решения задач.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формулировать и удержи</w:t>
            </w:r>
            <w:r w:rsidRPr="00513BB8">
              <w:rPr>
                <w:sz w:val="20"/>
                <w:szCs w:val="20"/>
              </w:rPr>
              <w:softHyphen/>
              <w:t>вать учебную задачу.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индиви</w:t>
            </w:r>
            <w:r w:rsidRPr="00513BB8">
              <w:rPr>
                <w:sz w:val="20"/>
                <w:szCs w:val="20"/>
              </w:rPr>
              <w:softHyphen/>
              <w:t>дуального выпол</w:t>
            </w:r>
            <w:r w:rsidRPr="00513BB8">
              <w:rPr>
                <w:sz w:val="20"/>
                <w:szCs w:val="20"/>
              </w:rPr>
              <w:softHyphen/>
              <w:t>нения диагности</w:t>
            </w:r>
            <w:r w:rsidRPr="00513BB8">
              <w:rPr>
                <w:sz w:val="20"/>
                <w:szCs w:val="20"/>
              </w:rPr>
              <w:softHyphen/>
              <w:t>ческих заданий по алгоритму ре</w:t>
            </w:r>
            <w:r w:rsidRPr="00513BB8">
              <w:rPr>
                <w:sz w:val="20"/>
                <w:szCs w:val="20"/>
              </w:rPr>
              <w:softHyphen/>
              <w:t>шения литературо</w:t>
            </w:r>
            <w:r w:rsidRPr="00513BB8">
              <w:rPr>
                <w:sz w:val="20"/>
                <w:szCs w:val="20"/>
              </w:rPr>
              <w:softHyphen/>
              <w:t>ведческой задачи</w:t>
            </w:r>
          </w:p>
        </w:tc>
        <w:tc>
          <w:tcPr>
            <w:tcW w:w="567" w:type="dxa"/>
            <w:shd w:val="clear" w:color="auto" w:fill="auto"/>
          </w:tcPr>
          <w:p w:rsidR="00E7667A" w:rsidRDefault="002926F3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  <w:p w:rsidR="002926F3" w:rsidRPr="00513BB8" w:rsidRDefault="002926F3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НИКОЛАЙ ВАСИЛЬЕВИЧ ГОГОЛЬ (7 Ч)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a6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28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 xml:space="preserve"> </w:t>
            </w:r>
            <w:proofErr w:type="spellStart"/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Н.В.Гоголь</w:t>
            </w:r>
            <w:proofErr w:type="spellEnd"/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 xml:space="preserve"> – великий сатирик. История создания и постановки комедии «Ревизор». </w:t>
            </w:r>
          </w:p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опре</w:t>
            </w:r>
            <w:r w:rsidRPr="00513BB8">
              <w:rPr>
                <w:sz w:val="20"/>
                <w:szCs w:val="20"/>
              </w:rPr>
              <w:softHyphen/>
              <w:t>делять авторское отношение к героям, идейно-эмоцио</w:t>
            </w:r>
            <w:r w:rsidRPr="00513BB8">
              <w:rPr>
                <w:sz w:val="20"/>
                <w:szCs w:val="20"/>
              </w:rPr>
              <w:softHyphen/>
              <w:t>нальное содержание комедии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искать и выделять необходимую информацию в предложен</w:t>
            </w:r>
            <w:r w:rsidRPr="00513BB8">
              <w:rPr>
                <w:sz w:val="20"/>
                <w:szCs w:val="20"/>
              </w:rPr>
              <w:softHyphen/>
              <w:t>ных текстах.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уметь осознавать усвоенный материал, осознавать качество и уровень усвоения.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ставить вопросы, обра</w:t>
            </w:r>
            <w:r w:rsidRPr="00513BB8">
              <w:rPr>
                <w:sz w:val="20"/>
                <w:szCs w:val="20"/>
              </w:rPr>
              <w:softHyphen/>
              <w:t>щаться за помощью, формулировать свои затруднения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взаимо</w:t>
            </w:r>
            <w:r w:rsidRPr="00513BB8">
              <w:rPr>
                <w:sz w:val="20"/>
                <w:szCs w:val="20"/>
              </w:rPr>
              <w:softHyphen/>
              <w:t>действия в группе по алгоритму вы</w:t>
            </w:r>
            <w:r w:rsidRPr="00513BB8">
              <w:rPr>
                <w:sz w:val="20"/>
                <w:szCs w:val="20"/>
              </w:rPr>
              <w:softHyphen/>
              <w:t>полнения задачи при консульта</w:t>
            </w:r>
            <w:r w:rsidRPr="00513BB8">
              <w:rPr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567" w:type="dxa"/>
            <w:shd w:val="clear" w:color="auto" w:fill="auto"/>
          </w:tcPr>
          <w:p w:rsidR="00E7667A" w:rsidRDefault="002926F3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  <w:p w:rsidR="002926F3" w:rsidRPr="00513BB8" w:rsidRDefault="002926F3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29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spellStart"/>
            <w:r w:rsidRPr="00513BB8">
              <w:rPr>
                <w:sz w:val="20"/>
                <w:szCs w:val="20"/>
              </w:rPr>
              <w:t>Н.В.Гоголь</w:t>
            </w:r>
            <w:proofErr w:type="spellEnd"/>
            <w:r w:rsidRPr="00513BB8">
              <w:rPr>
                <w:sz w:val="20"/>
                <w:szCs w:val="20"/>
              </w:rPr>
              <w:t xml:space="preserve"> «Ревизор». Разоблачение нравственных и социальных пороков чиновничьей России.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понимать смысл произведения и видеть главное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извлекать необхо</w:t>
            </w:r>
            <w:r w:rsidRPr="00513BB8">
              <w:rPr>
                <w:sz w:val="20"/>
                <w:szCs w:val="20"/>
              </w:rPr>
              <w:softHyphen/>
              <w:t>димую информацию из прослушанного или прочитанного текста.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уметь анализировать стихо</w:t>
            </w:r>
            <w:r w:rsidRPr="00513BB8">
              <w:rPr>
                <w:sz w:val="20"/>
                <w:szCs w:val="20"/>
              </w:rPr>
              <w:softHyphen/>
              <w:t>творный текст.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читать вслух и понимать прочитанное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самостоя</w:t>
            </w:r>
            <w:r w:rsidRPr="00513BB8">
              <w:rPr>
                <w:sz w:val="20"/>
                <w:szCs w:val="20"/>
              </w:rPr>
              <w:softHyphen/>
              <w:t>тельной работы по алгоритму вы</w:t>
            </w:r>
            <w:r w:rsidRPr="00513BB8">
              <w:rPr>
                <w:sz w:val="20"/>
                <w:szCs w:val="20"/>
              </w:rPr>
              <w:softHyphen/>
              <w:t>полнения задачи</w:t>
            </w:r>
          </w:p>
        </w:tc>
        <w:tc>
          <w:tcPr>
            <w:tcW w:w="567" w:type="dxa"/>
            <w:shd w:val="clear" w:color="auto" w:fill="auto"/>
          </w:tcPr>
          <w:p w:rsidR="00E7667A" w:rsidRDefault="002926F3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  <w:p w:rsidR="002926F3" w:rsidRPr="00513BB8" w:rsidRDefault="002926F3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30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proofErr w:type="spellStart"/>
            <w:r w:rsidRPr="00513BB8">
              <w:rPr>
                <w:sz w:val="20"/>
                <w:szCs w:val="20"/>
              </w:rPr>
              <w:t>Н.В.Гоголь</w:t>
            </w:r>
            <w:proofErr w:type="spellEnd"/>
            <w:r w:rsidRPr="00513BB8">
              <w:rPr>
                <w:sz w:val="20"/>
                <w:szCs w:val="20"/>
              </w:rPr>
              <w:t xml:space="preserve"> «Ревизор». Хлестаков и хлестаковщина.</w:t>
            </w:r>
            <w:r w:rsidRPr="00513BB8">
              <w:rPr>
                <w:sz w:val="20"/>
                <w:szCs w:val="20"/>
                <w:lang w:eastAsia="ru-RU"/>
              </w:rPr>
              <w:t xml:space="preserve"> Понятие о «миражной интриге».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выпол</w:t>
            </w:r>
            <w:r w:rsidRPr="00513BB8">
              <w:rPr>
                <w:sz w:val="20"/>
                <w:szCs w:val="20"/>
              </w:rPr>
              <w:softHyphen/>
              <w:t xml:space="preserve">нять индивидуальное задание 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узнавать, называть и определять объекты в соответствии с со</w:t>
            </w:r>
            <w:r w:rsidRPr="00513BB8">
              <w:rPr>
                <w:sz w:val="20"/>
                <w:szCs w:val="20"/>
              </w:rPr>
              <w:softHyphen/>
              <w:t>держанием.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формировать ситуацию </w:t>
            </w:r>
            <w:proofErr w:type="spellStart"/>
            <w:r w:rsidRPr="00513BB8">
              <w:rPr>
                <w:sz w:val="20"/>
                <w:szCs w:val="20"/>
              </w:rPr>
              <w:t>са</w:t>
            </w:r>
            <w:r w:rsidRPr="00513BB8">
              <w:rPr>
                <w:sz w:val="20"/>
                <w:szCs w:val="20"/>
              </w:rPr>
              <w:softHyphen/>
              <w:t>морегуляции</w:t>
            </w:r>
            <w:proofErr w:type="spellEnd"/>
            <w:r w:rsidRPr="00513BB8">
              <w:rPr>
                <w:sz w:val="20"/>
                <w:szCs w:val="20"/>
              </w:rPr>
              <w:t xml:space="preserve"> эмоциональных состояний, </w:t>
            </w:r>
            <w:r w:rsidRPr="00513BB8">
              <w:rPr>
                <w:sz w:val="20"/>
                <w:szCs w:val="20"/>
              </w:rPr>
              <w:lastRenderedPageBreak/>
              <w:t xml:space="preserve">т. е. формировать </w:t>
            </w:r>
            <w:proofErr w:type="spellStart"/>
            <w:r w:rsidRPr="00513BB8">
              <w:rPr>
                <w:sz w:val="20"/>
                <w:szCs w:val="20"/>
              </w:rPr>
              <w:t>операциональный</w:t>
            </w:r>
            <w:proofErr w:type="spellEnd"/>
            <w:r w:rsidRPr="00513BB8">
              <w:rPr>
                <w:sz w:val="20"/>
                <w:szCs w:val="20"/>
              </w:rPr>
              <w:t xml:space="preserve"> опыт.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читать вслух и понимать прочитанное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lastRenderedPageBreak/>
              <w:t>Формирование устойчивой моти</w:t>
            </w:r>
            <w:r w:rsidRPr="00513BB8">
              <w:rPr>
                <w:sz w:val="20"/>
                <w:szCs w:val="20"/>
              </w:rPr>
              <w:softHyphen/>
              <w:t>вации к самосовер</w:t>
            </w:r>
            <w:r w:rsidRPr="00513BB8">
              <w:rPr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567" w:type="dxa"/>
            <w:shd w:val="clear" w:color="auto" w:fill="auto"/>
          </w:tcPr>
          <w:p w:rsidR="00E7667A" w:rsidRDefault="002926F3" w:rsidP="00513B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  <w:p w:rsidR="002926F3" w:rsidRPr="00513BB8" w:rsidRDefault="002926F3" w:rsidP="00513B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lastRenderedPageBreak/>
              <w:t>29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Образ «маленького человека» в повести  Гоголя «Шинель»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выпол</w:t>
            </w:r>
            <w:r w:rsidRPr="00513BB8">
              <w:rPr>
                <w:sz w:val="20"/>
                <w:szCs w:val="20"/>
              </w:rPr>
              <w:softHyphen/>
              <w:t>нять индивидуальное задание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узнавать, называть и определять объекты в соответствии с со</w:t>
            </w:r>
            <w:r w:rsidRPr="00513BB8">
              <w:rPr>
                <w:sz w:val="20"/>
                <w:szCs w:val="20"/>
              </w:rPr>
              <w:softHyphen/>
              <w:t>держанием (формировать умения работать по алгоритмам).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применять метод информа</w:t>
            </w:r>
            <w:r w:rsidRPr="00513BB8">
              <w:rPr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a6"/>
                <w:i w:val="0"/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 xml:space="preserve">Коммуникативные: </w:t>
            </w:r>
            <w:r w:rsidRPr="00513BB8">
              <w:rPr>
                <w:rStyle w:val="a6"/>
                <w:i w:val="0"/>
                <w:sz w:val="20"/>
                <w:szCs w:val="20"/>
              </w:rPr>
              <w:t>участвовать в дискуссии, уметь аргументировать</w:t>
            </w:r>
            <w:r w:rsidRPr="00513BB8">
              <w:rPr>
                <w:rStyle w:val="a6"/>
                <w:sz w:val="20"/>
                <w:szCs w:val="20"/>
              </w:rPr>
              <w:t xml:space="preserve"> свою точку зрения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взаимо</w:t>
            </w:r>
            <w:r w:rsidRPr="00513BB8">
              <w:rPr>
                <w:sz w:val="20"/>
                <w:szCs w:val="20"/>
              </w:rPr>
              <w:softHyphen/>
              <w:t>действия в группе по алгоритму вы</w:t>
            </w:r>
            <w:r w:rsidRPr="00513BB8">
              <w:rPr>
                <w:sz w:val="20"/>
                <w:szCs w:val="20"/>
              </w:rPr>
              <w:softHyphen/>
              <w:t>полнения задачи при консульта</w:t>
            </w:r>
            <w:r w:rsidRPr="00513BB8">
              <w:rPr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30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Мечта и реальность. Образ Петербурга</w:t>
            </w:r>
            <w:r w:rsidRPr="00513BB8">
              <w:rPr>
                <w:b/>
                <w:sz w:val="20"/>
                <w:szCs w:val="20"/>
                <w:lang w:bidi="ru-RU"/>
              </w:rPr>
              <w:t xml:space="preserve"> как символ вечного ад</w:t>
            </w:r>
            <w:r w:rsidRPr="00513BB8">
              <w:rPr>
                <w:b/>
                <w:sz w:val="20"/>
                <w:szCs w:val="20"/>
                <w:lang w:bidi="ru-RU"/>
              </w:rPr>
              <w:softHyphen/>
              <w:t>ского холода</w:t>
            </w:r>
            <w:r w:rsidRPr="00513BB8">
              <w:rPr>
                <w:sz w:val="20"/>
                <w:szCs w:val="20"/>
              </w:rPr>
              <w:t xml:space="preserve"> в повести «Шинель».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Обобщить и си</w:t>
            </w:r>
            <w:r w:rsidRPr="00513BB8">
              <w:rPr>
                <w:sz w:val="20"/>
                <w:szCs w:val="20"/>
              </w:rPr>
              <w:softHyphen/>
              <w:t>стематизировать полученные знания, закрепить умения и навыки проведения анализа текста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синтезировать по</w:t>
            </w:r>
            <w:r w:rsidRPr="00513BB8">
              <w:rPr>
                <w:sz w:val="20"/>
                <w:szCs w:val="20"/>
              </w:rPr>
              <w:softHyphen/>
              <w:t>лученную информацию для составления ответа (тест).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уметь выполнять учебные действия (отвечать на вопросы теста); пла</w:t>
            </w:r>
            <w:r w:rsidRPr="00513BB8">
              <w:rPr>
                <w:sz w:val="20"/>
                <w:szCs w:val="20"/>
              </w:rPr>
              <w:softHyphen/>
              <w:t>нировать алгоритм ответа, работать само</w:t>
            </w:r>
            <w:r w:rsidRPr="00513BB8">
              <w:rPr>
                <w:sz w:val="20"/>
                <w:szCs w:val="20"/>
              </w:rPr>
              <w:softHyphen/>
              <w:t>стоятельно.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строить моноло</w:t>
            </w:r>
            <w:r w:rsidRPr="00513BB8">
              <w:rPr>
                <w:sz w:val="20"/>
                <w:szCs w:val="20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устойчивой моти</w:t>
            </w:r>
            <w:r w:rsidRPr="00513BB8">
              <w:rPr>
                <w:sz w:val="20"/>
                <w:szCs w:val="20"/>
              </w:rPr>
              <w:softHyphen/>
              <w:t>вации к самосовер</w:t>
            </w:r>
            <w:r w:rsidRPr="00513BB8">
              <w:rPr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31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Развитие речи. Сочинение по творчеству </w:t>
            </w:r>
            <w:proofErr w:type="spellStart"/>
            <w:r w:rsidRPr="00513BB8">
              <w:rPr>
                <w:rFonts w:ascii="Times New Roman" w:hAnsi="Times New Roman" w:cs="Times New Roman"/>
                <w:b/>
                <w:sz w:val="20"/>
                <w:szCs w:val="20"/>
              </w:rPr>
              <w:t>Н.В.Гоголя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составлять связный текст в соответствии с планом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Развитие навыков индиви</w:t>
            </w:r>
            <w:r w:rsidRPr="00513BB8">
              <w:rPr>
                <w:sz w:val="20"/>
                <w:szCs w:val="20"/>
              </w:rPr>
              <w:softHyphen/>
              <w:t>дуальной работы по созданию связного текста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</w:p>
        </w:tc>
        <w:tc>
          <w:tcPr>
            <w:tcW w:w="1984" w:type="dxa"/>
            <w:shd w:val="clear" w:color="auto" w:fill="auto"/>
          </w:tcPr>
          <w:p w:rsidR="00E7667A" w:rsidRPr="00513BB8" w:rsidRDefault="00541E91" w:rsidP="00513BB8">
            <w:pPr>
              <w:spacing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bidi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ИВАН СЕРГЕЕВИЧ ТУРГЕНЕВ (2</w:t>
            </w:r>
            <w:r w:rsidR="00E7667A" w:rsidRPr="00513B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Ч)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6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32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Изображе</w:t>
            </w:r>
            <w:r w:rsidRPr="00513BB8">
              <w:rPr>
                <w:sz w:val="20"/>
                <w:szCs w:val="20"/>
              </w:rPr>
              <w:softHyphen/>
              <w:t>ние русской жизни и русских характеров в рассказе «Певцы»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состав</w:t>
            </w:r>
            <w:r w:rsidRPr="00513BB8">
              <w:rPr>
                <w:sz w:val="20"/>
                <w:szCs w:val="20"/>
              </w:rPr>
              <w:softHyphen/>
              <w:t xml:space="preserve">лять характеристику героя 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самостоятельно делать выводы, перерабатывать информацию. </w:t>
            </w: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уметь планировать алгоритм ответа.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формулировать и высказывать свою точку зрения на собы</w:t>
            </w:r>
            <w:r w:rsidRPr="00513BB8">
              <w:rPr>
                <w:sz w:val="20"/>
                <w:szCs w:val="20"/>
              </w:rPr>
              <w:softHyphen/>
              <w:t>тия и поступки героев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иссле</w:t>
            </w:r>
            <w:r w:rsidRPr="00513BB8">
              <w:rPr>
                <w:sz w:val="20"/>
                <w:szCs w:val="20"/>
              </w:rPr>
              <w:softHyphen/>
              <w:t>довательской деятельности, го</w:t>
            </w:r>
            <w:r w:rsidRPr="00513BB8">
              <w:rPr>
                <w:sz w:val="20"/>
                <w:szCs w:val="20"/>
              </w:rPr>
              <w:softHyphen/>
              <w:t>товности и способ</w:t>
            </w:r>
            <w:r w:rsidRPr="00513BB8">
              <w:rPr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33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Внеклассное чтение. </w:t>
            </w:r>
            <w:proofErr w:type="spellStart"/>
            <w:r w:rsidRPr="00513BB8">
              <w:rPr>
                <w:sz w:val="20"/>
                <w:szCs w:val="20"/>
              </w:rPr>
              <w:t>И.С.Тургенев</w:t>
            </w:r>
            <w:proofErr w:type="spellEnd"/>
            <w:r w:rsidRPr="00513BB8">
              <w:rPr>
                <w:sz w:val="20"/>
                <w:szCs w:val="20"/>
              </w:rPr>
              <w:t xml:space="preserve"> . Повесть «Ася» . </w:t>
            </w:r>
            <w:r w:rsidRPr="00513BB8">
              <w:rPr>
                <w:sz w:val="20"/>
                <w:szCs w:val="20"/>
              </w:rPr>
              <w:lastRenderedPageBreak/>
              <w:t>Образ «тургеневской девушки»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lastRenderedPageBreak/>
              <w:t>Научиться состав</w:t>
            </w:r>
            <w:r w:rsidRPr="00513BB8">
              <w:rPr>
                <w:sz w:val="20"/>
                <w:szCs w:val="20"/>
              </w:rPr>
              <w:softHyphen/>
              <w:t>лять характеристику героя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самостоятельно делать выводы, перерабатывать информацию. </w:t>
            </w:r>
            <w:r w:rsidRPr="00513BB8">
              <w:rPr>
                <w:rStyle w:val="a6"/>
                <w:sz w:val="20"/>
                <w:szCs w:val="20"/>
              </w:rPr>
              <w:lastRenderedPageBreak/>
              <w:t>Регулятивные:</w:t>
            </w:r>
            <w:r w:rsidRPr="00513BB8">
              <w:rPr>
                <w:sz w:val="20"/>
                <w:szCs w:val="20"/>
              </w:rPr>
              <w:t xml:space="preserve"> уметь планировать алгоритм ответа.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a6"/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формулировать и высказывать свою точку зрения на собы</w:t>
            </w:r>
            <w:r w:rsidRPr="00513BB8">
              <w:rPr>
                <w:sz w:val="20"/>
                <w:szCs w:val="20"/>
              </w:rPr>
              <w:softHyphen/>
              <w:t>тия и поступки героев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lastRenderedPageBreak/>
              <w:t>Формирование навыков иссле</w:t>
            </w:r>
            <w:r w:rsidRPr="00513BB8">
              <w:rPr>
                <w:sz w:val="20"/>
                <w:szCs w:val="20"/>
              </w:rPr>
              <w:softHyphen/>
              <w:t>довательской деятельности, го</w:t>
            </w:r>
            <w:r w:rsidRPr="00513BB8">
              <w:rPr>
                <w:sz w:val="20"/>
                <w:szCs w:val="20"/>
              </w:rPr>
              <w:softHyphen/>
            </w:r>
            <w:r w:rsidRPr="00513BB8">
              <w:rPr>
                <w:sz w:val="20"/>
                <w:szCs w:val="20"/>
              </w:rPr>
              <w:lastRenderedPageBreak/>
              <w:t>товности и способ</w:t>
            </w:r>
            <w:r w:rsidRPr="00513BB8">
              <w:rPr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  <w:lang w:bidi="ru-RU"/>
              </w:rPr>
              <w:t>МИХАИЛ ЕВГРАФОВИЧ САЛТЫКОВ-ЩЕДРИН (2 Ч)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a6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34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Художест</w:t>
            </w:r>
            <w:r w:rsidRPr="00513BB8">
              <w:rPr>
                <w:sz w:val="20"/>
                <w:szCs w:val="20"/>
              </w:rPr>
              <w:softHyphen/>
              <w:t>венная сатира на со</w:t>
            </w:r>
            <w:r w:rsidRPr="00513BB8">
              <w:rPr>
                <w:sz w:val="20"/>
                <w:szCs w:val="20"/>
              </w:rPr>
              <w:softHyphen/>
              <w:t>временные писателю порядки в романе «История одного го</w:t>
            </w:r>
            <w:r w:rsidRPr="00513BB8">
              <w:rPr>
                <w:sz w:val="20"/>
                <w:szCs w:val="20"/>
              </w:rPr>
              <w:softHyphen/>
              <w:t>рода» (отры</w:t>
            </w:r>
            <w:r w:rsidRPr="00513BB8">
              <w:rPr>
                <w:sz w:val="20"/>
                <w:szCs w:val="20"/>
              </w:rPr>
              <w:softHyphen/>
              <w:t>вок)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опреде</w:t>
            </w:r>
            <w:r w:rsidRPr="00513BB8">
              <w:rPr>
                <w:sz w:val="20"/>
                <w:szCs w:val="20"/>
              </w:rPr>
              <w:softHyphen/>
              <w:t>лять сатирические способы художест</w:t>
            </w:r>
            <w:r w:rsidRPr="00513BB8">
              <w:rPr>
                <w:sz w:val="20"/>
                <w:szCs w:val="20"/>
              </w:rPr>
              <w:softHyphen/>
              <w:t>венного изображе</w:t>
            </w:r>
            <w:r w:rsidRPr="00513BB8">
              <w:rPr>
                <w:sz w:val="20"/>
                <w:szCs w:val="20"/>
              </w:rPr>
              <w:softHyphen/>
              <w:t>ния действительно</w:t>
            </w:r>
            <w:r w:rsidRPr="00513BB8">
              <w:rPr>
                <w:sz w:val="20"/>
                <w:szCs w:val="20"/>
              </w:rPr>
              <w:softHyphen/>
              <w:t>сти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устанавливать ана</w:t>
            </w:r>
            <w:r w:rsidRPr="00513BB8">
              <w:rPr>
                <w:sz w:val="20"/>
                <w:szCs w:val="20"/>
              </w:rPr>
              <w:softHyphen/>
              <w:t>логии. ориентироваться в разнообразии способов решения задач.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формулировать и удержи</w:t>
            </w:r>
            <w:r w:rsidRPr="00513BB8">
              <w:rPr>
                <w:sz w:val="20"/>
                <w:szCs w:val="20"/>
              </w:rPr>
              <w:softHyphen/>
              <w:t>вать учебную задачу.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самодиа</w:t>
            </w:r>
            <w:r w:rsidRPr="00513BB8">
              <w:rPr>
                <w:sz w:val="20"/>
                <w:szCs w:val="20"/>
              </w:rPr>
              <w:softHyphen/>
              <w:t>гностики по алго</w:t>
            </w:r>
            <w:r w:rsidRPr="00513BB8">
              <w:rPr>
                <w:sz w:val="20"/>
                <w:szCs w:val="20"/>
              </w:rPr>
              <w:softHyphen/>
              <w:t>ритму выполнения задачи при кон</w:t>
            </w:r>
            <w:r w:rsidRPr="00513BB8">
              <w:rPr>
                <w:sz w:val="20"/>
                <w:szCs w:val="20"/>
              </w:rPr>
              <w:softHyphen/>
              <w:t>сультативной по</w:t>
            </w:r>
            <w:r w:rsidRPr="00513BB8">
              <w:rPr>
                <w:sz w:val="20"/>
                <w:szCs w:val="20"/>
              </w:rPr>
              <w:softHyphen/>
              <w:t>мощи учителя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35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Роман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М.Е. Салты</w:t>
            </w:r>
            <w:r w:rsidRPr="00513BB8">
              <w:rPr>
                <w:sz w:val="20"/>
                <w:szCs w:val="20"/>
              </w:rPr>
              <w:softHyphen/>
              <w:t>кова-Щед</w:t>
            </w:r>
            <w:r w:rsidRPr="00513BB8">
              <w:rPr>
                <w:sz w:val="20"/>
                <w:szCs w:val="20"/>
              </w:rPr>
              <w:softHyphen/>
              <w:t>рина «Исто</w:t>
            </w:r>
            <w:r w:rsidRPr="00513BB8">
              <w:rPr>
                <w:sz w:val="20"/>
                <w:szCs w:val="20"/>
              </w:rPr>
              <w:softHyphen/>
              <w:t xml:space="preserve">рия одного города» как пародия на </w:t>
            </w:r>
            <w:proofErr w:type="spellStart"/>
            <w:r w:rsidRPr="00513BB8">
              <w:rPr>
                <w:sz w:val="20"/>
                <w:szCs w:val="20"/>
              </w:rPr>
              <w:t>офици-альные</w:t>
            </w:r>
            <w:proofErr w:type="spellEnd"/>
            <w:r w:rsidRPr="00513BB8">
              <w:rPr>
                <w:sz w:val="20"/>
                <w:szCs w:val="20"/>
              </w:rPr>
              <w:t xml:space="preserve"> </w:t>
            </w:r>
            <w:proofErr w:type="spellStart"/>
            <w:r w:rsidRPr="00513BB8">
              <w:rPr>
                <w:sz w:val="20"/>
                <w:szCs w:val="20"/>
              </w:rPr>
              <w:t>ис</w:t>
            </w:r>
            <w:proofErr w:type="spellEnd"/>
            <w:r w:rsidRPr="00513BB8">
              <w:rPr>
                <w:sz w:val="20"/>
                <w:szCs w:val="20"/>
              </w:rPr>
              <w:t>-торические сочинения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опреде</w:t>
            </w:r>
            <w:r w:rsidRPr="00513BB8">
              <w:rPr>
                <w:sz w:val="20"/>
                <w:szCs w:val="20"/>
              </w:rPr>
              <w:softHyphen/>
              <w:t>лять признаки ли</w:t>
            </w:r>
            <w:r w:rsidRPr="00513BB8">
              <w:rPr>
                <w:sz w:val="20"/>
                <w:szCs w:val="20"/>
              </w:rPr>
              <w:softHyphen/>
              <w:t>тературной пародии в художественном тексте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выделять и формулиро</w:t>
            </w:r>
            <w:r w:rsidRPr="00513BB8">
              <w:rPr>
                <w:sz w:val="20"/>
                <w:szCs w:val="20"/>
              </w:rPr>
              <w:softHyphen/>
              <w:t>вать познавательную цель.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применять метод информа</w:t>
            </w:r>
            <w:r w:rsidRPr="00513BB8">
              <w:rPr>
                <w:sz w:val="20"/>
                <w:szCs w:val="20"/>
              </w:rPr>
              <w:softHyphen/>
              <w:t>ционного поиска, в том числе с помощью компьютерных средств.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i/>
                <w:iCs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Коммуникативные: </w:t>
            </w:r>
            <w:r w:rsidRPr="00513BB8">
              <w:rPr>
                <w:iCs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устанавливать рабочие отношения, эффективно сотрудничать и способствовать продуктивной коопера</w:t>
            </w:r>
            <w:r w:rsidRPr="00513BB8">
              <w:rPr>
                <w:iCs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softHyphen/>
              <w:t>ции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взаимо</w:t>
            </w:r>
            <w:r w:rsidRPr="00513BB8">
              <w:rPr>
                <w:sz w:val="20"/>
                <w:szCs w:val="20"/>
              </w:rPr>
              <w:softHyphen/>
              <w:t>действия в группе по алгоритму вы</w:t>
            </w:r>
            <w:r w:rsidRPr="00513BB8">
              <w:rPr>
                <w:sz w:val="20"/>
                <w:szCs w:val="20"/>
              </w:rPr>
              <w:softHyphen/>
              <w:t>полнения задачи при консультативной помощи учителя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  <w:lang w:bidi="ru-RU"/>
              </w:rPr>
              <w:t>НИКОЛАЙ СЕМЕНОВИЧ ЛЕСКОВ (1Ч)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a6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36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Сатира на чинов</w:t>
            </w:r>
            <w:r w:rsidRPr="00513BB8">
              <w:rPr>
                <w:sz w:val="20"/>
                <w:szCs w:val="20"/>
              </w:rPr>
              <w:softHyphen/>
              <w:t>ничество в рассказе Н.С. Леско</w:t>
            </w:r>
            <w:r w:rsidRPr="00513BB8">
              <w:rPr>
                <w:sz w:val="20"/>
                <w:szCs w:val="20"/>
              </w:rPr>
              <w:softHyphen/>
              <w:t>ва «Старый гений»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аргумен</w:t>
            </w:r>
            <w:r w:rsidRPr="00513BB8">
              <w:rPr>
                <w:sz w:val="20"/>
                <w:szCs w:val="20"/>
              </w:rPr>
              <w:softHyphen/>
              <w:t>тировать свои ответы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выделять и форму</w:t>
            </w:r>
            <w:r w:rsidRPr="00513BB8">
              <w:rPr>
                <w:sz w:val="20"/>
                <w:szCs w:val="20"/>
              </w:rPr>
              <w:softHyphen/>
              <w:t xml:space="preserve">лировать познавательную цель. </w:t>
            </w: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уметь оценивать и формули</w:t>
            </w:r>
            <w:r w:rsidRPr="00513BB8">
              <w:rPr>
                <w:sz w:val="20"/>
                <w:szCs w:val="20"/>
              </w:rPr>
              <w:softHyphen/>
              <w:t xml:space="preserve">ровать то, что уже усвоено.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моделировать монологическое высказывание, аргументи</w:t>
            </w:r>
            <w:r w:rsidRPr="00513BB8">
              <w:rPr>
                <w:sz w:val="20"/>
                <w:szCs w:val="20"/>
              </w:rPr>
              <w:softHyphen/>
              <w:t>ровать свою позицию и координировать ее с позициями партнеров при выработке об</w:t>
            </w:r>
            <w:r w:rsidRPr="00513BB8">
              <w:rPr>
                <w:sz w:val="20"/>
                <w:szCs w:val="20"/>
              </w:rPr>
              <w:softHyphen/>
              <w:t>щего решения в совместной деятельности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устойчивой моти</w:t>
            </w:r>
            <w:r w:rsidRPr="00513BB8">
              <w:rPr>
                <w:sz w:val="20"/>
                <w:szCs w:val="20"/>
              </w:rPr>
              <w:softHyphen/>
              <w:t>вации к индивиду</w:t>
            </w:r>
            <w:r w:rsidRPr="00513BB8">
              <w:rPr>
                <w:sz w:val="20"/>
                <w:szCs w:val="20"/>
              </w:rPr>
              <w:softHyphen/>
              <w:t>альной и коллек</w:t>
            </w:r>
            <w:r w:rsidRPr="00513BB8">
              <w:rPr>
                <w:sz w:val="20"/>
                <w:szCs w:val="20"/>
              </w:rPr>
              <w:softHyphen/>
              <w:t>тивной творческой деятельности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</w:rPr>
              <w:t>ЛЕВ НИКОЛАЕВИЧ ТОЛСТОЙ (3 Ч)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6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37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Идеал взаимной любви и согласия в обществе. Рассказ «После бала» Л.Н. Тол</w:t>
            </w:r>
            <w:r w:rsidRPr="00513BB8">
              <w:rPr>
                <w:sz w:val="20"/>
                <w:szCs w:val="20"/>
              </w:rPr>
              <w:softHyphen/>
              <w:t>стого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выстраи</w:t>
            </w:r>
            <w:r w:rsidRPr="00513BB8">
              <w:rPr>
                <w:sz w:val="20"/>
                <w:szCs w:val="20"/>
              </w:rPr>
              <w:softHyphen/>
              <w:t>вать внутреннюю мо</w:t>
            </w:r>
            <w:r w:rsidRPr="00513BB8">
              <w:rPr>
                <w:sz w:val="20"/>
                <w:szCs w:val="20"/>
              </w:rPr>
              <w:softHyphen/>
              <w:t>нологическую речь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искать и выделять необходимую информацию в предложен</w:t>
            </w:r>
            <w:r w:rsidRPr="00513BB8">
              <w:rPr>
                <w:sz w:val="20"/>
                <w:szCs w:val="20"/>
              </w:rPr>
              <w:softHyphen/>
              <w:t>ных текстах.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уметь </w:t>
            </w:r>
            <w:r w:rsidRPr="00513BB8">
              <w:rPr>
                <w:sz w:val="20"/>
                <w:szCs w:val="20"/>
              </w:rPr>
              <w:lastRenderedPageBreak/>
              <w:t xml:space="preserve">выполнять учебные действия, планировать алгоритм ответа.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определять об</w:t>
            </w:r>
            <w:r w:rsidRPr="00513BB8">
              <w:rPr>
                <w:sz w:val="20"/>
                <w:szCs w:val="20"/>
              </w:rPr>
              <w:softHyphen/>
              <w:t>щую цель и пути ее достижения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lastRenderedPageBreak/>
              <w:t>Формирование устойчивой моти</w:t>
            </w:r>
            <w:r w:rsidRPr="00513BB8">
              <w:rPr>
                <w:sz w:val="20"/>
                <w:szCs w:val="20"/>
              </w:rPr>
              <w:softHyphen/>
              <w:t>вации к самосовер</w:t>
            </w:r>
            <w:r w:rsidRPr="00513BB8">
              <w:rPr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lastRenderedPageBreak/>
              <w:t>38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Психоло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softHyphen/>
              <w:t>гизм расска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softHyphen/>
              <w:t>за Л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  <w:t>H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Тол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softHyphen/>
              <w:t>стого «После база»</w:t>
            </w:r>
          </w:p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выпол</w:t>
            </w:r>
            <w:r w:rsidRPr="00513BB8">
              <w:rPr>
                <w:sz w:val="20"/>
                <w:szCs w:val="20"/>
              </w:rPr>
              <w:softHyphen/>
              <w:t>нять индивидуальное задание в коллек</w:t>
            </w:r>
            <w:r w:rsidRPr="00513BB8">
              <w:rPr>
                <w:sz w:val="20"/>
                <w:szCs w:val="20"/>
              </w:rPr>
              <w:softHyphen/>
              <w:t>тивной проектной деятельности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искать и выделять необходимую информацию в предложен</w:t>
            </w:r>
            <w:r w:rsidRPr="00513BB8">
              <w:rPr>
                <w:sz w:val="20"/>
                <w:szCs w:val="20"/>
              </w:rPr>
              <w:softHyphen/>
              <w:t>ных текстах.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уметь осознавать усвоенный материал, осознавать качество и уровень усвоения.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ставить вопросы, обра</w:t>
            </w:r>
            <w:r w:rsidRPr="00513BB8">
              <w:rPr>
                <w:sz w:val="20"/>
                <w:szCs w:val="20"/>
              </w:rPr>
              <w:softHyphen/>
              <w:t>щаться за помощью, формулировать свои затруднения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взаимо</w:t>
            </w:r>
            <w:r w:rsidRPr="00513BB8">
              <w:rPr>
                <w:sz w:val="20"/>
                <w:szCs w:val="20"/>
              </w:rPr>
              <w:softHyphen/>
              <w:t>действия в группе по алгоритму вы</w:t>
            </w:r>
            <w:r w:rsidRPr="00513BB8">
              <w:rPr>
                <w:sz w:val="20"/>
                <w:szCs w:val="20"/>
              </w:rPr>
              <w:softHyphen/>
              <w:t>полнения задачи при консульта</w:t>
            </w:r>
            <w:r w:rsidRPr="00513BB8">
              <w:rPr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39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en-US"/>
              </w:rPr>
              <w:t>Развитие речи.</w:t>
            </w:r>
            <w:r w:rsidRPr="00513B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Нравствен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softHyphen/>
              <w:t>ность в ос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softHyphen/>
              <w:t>нове поступ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softHyphen/>
              <w:t xml:space="preserve">ков героя рассказа 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  <w:t>J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  <w:t>H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Толсто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softHyphen/>
              <w:t>го «После бала»</w:t>
            </w:r>
          </w:p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состав</w:t>
            </w:r>
            <w:r w:rsidRPr="00513BB8">
              <w:rPr>
                <w:sz w:val="20"/>
                <w:szCs w:val="20"/>
              </w:rPr>
              <w:softHyphen/>
              <w:t>лять портрет героя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извлекать необхо</w:t>
            </w:r>
            <w:r w:rsidRPr="00513BB8">
              <w:rPr>
                <w:sz w:val="20"/>
                <w:szCs w:val="20"/>
              </w:rPr>
              <w:softHyphen/>
              <w:t>димую информацию из прослушанного или прочитанного текста.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уметь анализировать текст.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читать вслух и понимать прочитанное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иссле</w:t>
            </w:r>
            <w:r w:rsidRPr="00513BB8">
              <w:rPr>
                <w:sz w:val="20"/>
                <w:szCs w:val="20"/>
              </w:rPr>
              <w:softHyphen/>
              <w:t>довательской деятельности, го</w:t>
            </w:r>
            <w:r w:rsidRPr="00513BB8">
              <w:rPr>
                <w:sz w:val="20"/>
                <w:szCs w:val="20"/>
              </w:rPr>
              <w:softHyphen/>
              <w:t>товности и способ</w:t>
            </w:r>
            <w:r w:rsidRPr="00513BB8">
              <w:rPr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CC5A35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</w:p>
        </w:tc>
        <w:tc>
          <w:tcPr>
            <w:tcW w:w="8930" w:type="dxa"/>
            <w:gridSpan w:val="4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  <w:lang w:bidi="ru-RU"/>
              </w:rPr>
              <w:t>ПОЭЗИЯ РОДНОЙ ПРИРОДЫ В РУССКОЙ ЛИТЕРАТУРЕ XIX ВЕКА (2 Ч)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40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513BB8">
              <w:rPr>
                <w:i/>
                <w:sz w:val="20"/>
                <w:szCs w:val="20"/>
              </w:rPr>
              <w:t>Внеклассное чтение.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А.С. Пуш</w:t>
            </w:r>
            <w:r w:rsidRPr="00513BB8">
              <w:rPr>
                <w:sz w:val="20"/>
                <w:szCs w:val="20"/>
              </w:rPr>
              <w:softHyphen/>
              <w:t>кин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«Цветы последние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proofErr w:type="spellStart"/>
            <w:r w:rsidRPr="00513BB8">
              <w:rPr>
                <w:sz w:val="20"/>
                <w:szCs w:val="20"/>
              </w:rPr>
              <w:t>милеи</w:t>
            </w:r>
            <w:proofErr w:type="spellEnd"/>
            <w:r w:rsidRPr="00513BB8">
              <w:rPr>
                <w:sz w:val="20"/>
                <w:szCs w:val="20"/>
              </w:rPr>
              <w:t>...», М.Ю. Лер</w:t>
            </w:r>
            <w:r w:rsidRPr="00513BB8">
              <w:rPr>
                <w:sz w:val="20"/>
                <w:szCs w:val="20"/>
              </w:rPr>
              <w:softHyphen/>
              <w:t>монтов «Осень»,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Ф.И. Тютчев «Осенний вечер»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 xml:space="preserve">Научиться </w:t>
            </w:r>
            <w:proofErr w:type="spellStart"/>
            <w:r w:rsidRPr="00513BB8">
              <w:rPr>
                <w:sz w:val="20"/>
                <w:szCs w:val="20"/>
              </w:rPr>
              <w:t>анализи</w:t>
            </w:r>
            <w:proofErr w:type="spellEnd"/>
            <w:r w:rsidRPr="00513BB8">
              <w:rPr>
                <w:sz w:val="20"/>
                <w:szCs w:val="20"/>
              </w:rPr>
              <w:t xml:space="preserve">- </w:t>
            </w:r>
            <w:proofErr w:type="spellStart"/>
            <w:r w:rsidRPr="00513BB8">
              <w:rPr>
                <w:sz w:val="20"/>
                <w:szCs w:val="20"/>
              </w:rPr>
              <w:t>ровать</w:t>
            </w:r>
            <w:proofErr w:type="spellEnd"/>
            <w:r w:rsidRPr="00513BB8">
              <w:rPr>
                <w:sz w:val="20"/>
                <w:szCs w:val="20"/>
              </w:rPr>
              <w:t xml:space="preserve"> поэтический текст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узнавать, называть и определять объекты в соответствии с со</w:t>
            </w:r>
            <w:r w:rsidRPr="00513BB8">
              <w:rPr>
                <w:sz w:val="20"/>
                <w:szCs w:val="20"/>
              </w:rPr>
              <w:softHyphen/>
              <w:t>держанием.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формировать ситуацию </w:t>
            </w:r>
            <w:proofErr w:type="spellStart"/>
            <w:r w:rsidRPr="00513BB8">
              <w:rPr>
                <w:sz w:val="20"/>
                <w:szCs w:val="20"/>
              </w:rPr>
              <w:t>са</w:t>
            </w:r>
            <w:r w:rsidRPr="00513BB8">
              <w:rPr>
                <w:sz w:val="20"/>
                <w:szCs w:val="20"/>
              </w:rPr>
              <w:softHyphen/>
              <w:t>морегуляции</w:t>
            </w:r>
            <w:proofErr w:type="spellEnd"/>
            <w:r w:rsidRPr="00513BB8">
              <w:rPr>
                <w:sz w:val="20"/>
                <w:szCs w:val="20"/>
              </w:rPr>
              <w:t xml:space="preserve"> эмоциональных состояний, т. е. формировать </w:t>
            </w:r>
            <w:proofErr w:type="spellStart"/>
            <w:r w:rsidRPr="00513BB8">
              <w:rPr>
                <w:sz w:val="20"/>
                <w:szCs w:val="20"/>
              </w:rPr>
              <w:t>операциональный</w:t>
            </w:r>
            <w:proofErr w:type="spellEnd"/>
            <w:r w:rsidRPr="00513BB8">
              <w:rPr>
                <w:sz w:val="20"/>
                <w:szCs w:val="20"/>
              </w:rPr>
              <w:t xml:space="preserve"> опыт.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читать вслух и понимать прочитанное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мо</w:t>
            </w:r>
            <w:r w:rsidRPr="00513BB8">
              <w:rPr>
                <w:sz w:val="20"/>
                <w:szCs w:val="20"/>
              </w:rPr>
              <w:softHyphen/>
              <w:t>тивации к индиви</w:t>
            </w:r>
            <w:r w:rsidRPr="00513BB8">
              <w:rPr>
                <w:sz w:val="20"/>
                <w:szCs w:val="20"/>
              </w:rPr>
              <w:softHyphen/>
              <w:t>дуальной и коллек</w:t>
            </w:r>
            <w:r w:rsidRPr="00513BB8">
              <w:rPr>
                <w:sz w:val="20"/>
                <w:szCs w:val="20"/>
              </w:rPr>
              <w:softHyphen/>
              <w:t>тивной творческой деятельности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41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  <w:lang w:val="en-US" w:bidi="en-US"/>
              </w:rPr>
              <w:t>P</w:t>
            </w:r>
            <w:r w:rsidRPr="00513BB8">
              <w:rPr>
                <w:rStyle w:val="a6"/>
                <w:sz w:val="20"/>
                <w:szCs w:val="20"/>
                <w:lang w:bidi="en-US"/>
              </w:rPr>
              <w:t>.</w:t>
            </w:r>
            <w:r w:rsidRPr="00513BB8">
              <w:rPr>
                <w:rStyle w:val="a6"/>
                <w:sz w:val="20"/>
                <w:szCs w:val="20"/>
                <w:lang w:val="en-US" w:bidi="en-US"/>
              </w:rPr>
              <w:t>P</w:t>
            </w:r>
            <w:r w:rsidRPr="00513BB8">
              <w:rPr>
                <w:rStyle w:val="a6"/>
                <w:sz w:val="20"/>
                <w:szCs w:val="20"/>
                <w:lang w:bidi="en-US"/>
              </w:rPr>
              <w:t>.</w:t>
            </w:r>
            <w:r w:rsidRPr="00513BB8">
              <w:rPr>
                <w:sz w:val="20"/>
                <w:szCs w:val="20"/>
                <w:lang w:bidi="en-US"/>
              </w:rPr>
              <w:t xml:space="preserve">  </w:t>
            </w:r>
            <w:r w:rsidRPr="00513BB8">
              <w:rPr>
                <w:sz w:val="20"/>
                <w:szCs w:val="20"/>
              </w:rPr>
              <w:t>А.А. Фет «Первый ландыш», А.Н. Май</w:t>
            </w:r>
            <w:r w:rsidRPr="00513BB8">
              <w:rPr>
                <w:sz w:val="20"/>
                <w:szCs w:val="20"/>
              </w:rPr>
              <w:softHyphen/>
              <w:t>ков «Поле зыблется цветами...» Поэтическое изображе</w:t>
            </w:r>
            <w:r w:rsidRPr="00513BB8">
              <w:rPr>
                <w:sz w:val="20"/>
                <w:szCs w:val="20"/>
              </w:rPr>
              <w:softHyphen/>
              <w:t>ние родной природы и выражение авторского настроения, миросозер</w:t>
            </w:r>
            <w:r w:rsidRPr="00513BB8">
              <w:rPr>
                <w:sz w:val="20"/>
                <w:szCs w:val="20"/>
              </w:rPr>
              <w:softHyphen/>
              <w:t>цания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вырази</w:t>
            </w:r>
            <w:r w:rsidRPr="00513BB8">
              <w:rPr>
                <w:sz w:val="20"/>
                <w:szCs w:val="20"/>
              </w:rPr>
              <w:softHyphen/>
              <w:t>тельно читать текст по образцу из фоно</w:t>
            </w:r>
            <w:r w:rsidRPr="00513BB8">
              <w:rPr>
                <w:sz w:val="20"/>
                <w:szCs w:val="20"/>
              </w:rPr>
              <w:softHyphen/>
              <w:t>хрестоматии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узнавать, называть и определять объекты в соответствии с со</w:t>
            </w:r>
            <w:r w:rsidRPr="00513BB8">
              <w:rPr>
                <w:sz w:val="20"/>
                <w:szCs w:val="20"/>
              </w:rPr>
              <w:softHyphen/>
              <w:t>держанием (формировать умения работать по алгоритмам).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применять метод информа</w:t>
            </w:r>
            <w:r w:rsidRPr="00513BB8">
              <w:rPr>
                <w:sz w:val="20"/>
                <w:szCs w:val="20"/>
              </w:rPr>
              <w:softHyphen/>
              <w:t>ционного поиска, в том числе с помощью компьютерных средств.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формировать навыки выразительного чтения, коллективного взаимодействия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взаимо</w:t>
            </w:r>
            <w:r w:rsidRPr="00513BB8">
              <w:rPr>
                <w:sz w:val="20"/>
                <w:szCs w:val="20"/>
              </w:rPr>
              <w:softHyphen/>
              <w:t>действия в группе по алгоритму вы</w:t>
            </w:r>
            <w:r w:rsidRPr="00513BB8">
              <w:rPr>
                <w:sz w:val="20"/>
                <w:szCs w:val="20"/>
              </w:rPr>
              <w:softHyphen/>
              <w:t>полнения задачи при консульта</w:t>
            </w:r>
            <w:r w:rsidRPr="00513BB8">
              <w:rPr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rStyle w:val="a6"/>
                <w:sz w:val="20"/>
                <w:szCs w:val="20"/>
                <w:lang w:val="en-US" w:bidi="en-US"/>
              </w:rPr>
            </w:pPr>
            <w:r w:rsidRPr="00513BB8">
              <w:rPr>
                <w:b/>
                <w:sz w:val="20"/>
                <w:szCs w:val="20"/>
                <w:lang w:bidi="ru-RU"/>
              </w:rPr>
              <w:t>АНТОН ПАВЛОВИЧ ЧЕХОВ (2 Ч)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firstLine="0"/>
              <w:rPr>
                <w:rStyle w:val="a6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lastRenderedPageBreak/>
              <w:t>42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b/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</w:rPr>
              <w:t>История о любви и упущен</w:t>
            </w:r>
            <w:r w:rsidRPr="00513BB8">
              <w:rPr>
                <w:b/>
                <w:sz w:val="20"/>
                <w:szCs w:val="20"/>
              </w:rPr>
              <w:softHyphen/>
              <w:t>ном счастье в рассказе А.П. Чехова «О любви»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опреде</w:t>
            </w:r>
            <w:r w:rsidRPr="00513BB8">
              <w:rPr>
                <w:sz w:val="20"/>
                <w:szCs w:val="20"/>
              </w:rPr>
              <w:softHyphen/>
              <w:t>лять идейно-эмоцио</w:t>
            </w:r>
            <w:r w:rsidRPr="00513BB8">
              <w:rPr>
                <w:sz w:val="20"/>
                <w:szCs w:val="20"/>
              </w:rPr>
              <w:softHyphen/>
              <w:t>нальное содержание рассказа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устанавливать ана</w:t>
            </w:r>
            <w:r w:rsidRPr="00513BB8">
              <w:rPr>
                <w:sz w:val="20"/>
                <w:szCs w:val="20"/>
              </w:rPr>
              <w:softHyphen/>
              <w:t>логии, ориентироваться в разнообразии способов решения задач.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формулировать и удержи</w:t>
            </w:r>
            <w:r w:rsidRPr="00513BB8">
              <w:rPr>
                <w:sz w:val="20"/>
                <w:szCs w:val="20"/>
              </w:rPr>
              <w:softHyphen/>
              <w:t>вать учебную задачу.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самодиа</w:t>
            </w:r>
            <w:r w:rsidRPr="00513BB8">
              <w:rPr>
                <w:sz w:val="20"/>
                <w:szCs w:val="20"/>
              </w:rPr>
              <w:softHyphen/>
              <w:t>гностики по алго</w:t>
            </w:r>
            <w:r w:rsidRPr="00513BB8">
              <w:rPr>
                <w:sz w:val="20"/>
                <w:szCs w:val="20"/>
              </w:rPr>
              <w:softHyphen/>
              <w:t>ритму выполнения задачи при кон</w:t>
            </w:r>
            <w:r w:rsidRPr="00513BB8">
              <w:rPr>
                <w:sz w:val="20"/>
                <w:szCs w:val="20"/>
              </w:rPr>
              <w:softHyphen/>
              <w:t>сультативной по</w:t>
            </w:r>
            <w:r w:rsidRPr="00513BB8">
              <w:rPr>
                <w:sz w:val="20"/>
                <w:szCs w:val="20"/>
              </w:rPr>
              <w:softHyphen/>
              <w:t>мощи учителя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43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b/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</w:rPr>
              <w:t>Психо</w:t>
            </w:r>
            <w:r w:rsidRPr="00513BB8">
              <w:rPr>
                <w:b/>
                <w:sz w:val="20"/>
                <w:szCs w:val="20"/>
              </w:rPr>
              <w:softHyphen/>
              <w:t>логизм рассказа А.П. Чехова «О любви»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опреде</w:t>
            </w:r>
            <w:r w:rsidRPr="00513BB8">
              <w:rPr>
                <w:sz w:val="20"/>
                <w:szCs w:val="20"/>
              </w:rPr>
              <w:softHyphen/>
              <w:t>лять особенности повествования А.П. Чехова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синтезировать по</w:t>
            </w:r>
            <w:r w:rsidRPr="00513BB8">
              <w:rPr>
                <w:sz w:val="20"/>
                <w:szCs w:val="20"/>
              </w:rPr>
              <w:softHyphen/>
              <w:t>лученную информацию для составления ответа (тест).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уметь выполнять учебные действия (отвечать на вопросы теста); пла</w:t>
            </w:r>
            <w:r w:rsidRPr="00513BB8">
              <w:rPr>
                <w:sz w:val="20"/>
                <w:szCs w:val="20"/>
              </w:rPr>
              <w:softHyphen/>
              <w:t>нировать алгоритм ответа, работать само</w:t>
            </w:r>
            <w:r w:rsidRPr="00513BB8">
              <w:rPr>
                <w:sz w:val="20"/>
                <w:szCs w:val="20"/>
              </w:rPr>
              <w:softHyphen/>
              <w:t>стоятельно.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строить моноло</w:t>
            </w:r>
            <w:r w:rsidRPr="00513BB8">
              <w:rPr>
                <w:sz w:val="20"/>
                <w:szCs w:val="20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иссле</w:t>
            </w:r>
            <w:r w:rsidRPr="00513BB8">
              <w:rPr>
                <w:sz w:val="20"/>
                <w:szCs w:val="20"/>
              </w:rPr>
              <w:softHyphen/>
              <w:t>довательской деятельности, го</w:t>
            </w:r>
            <w:r w:rsidRPr="00513BB8">
              <w:rPr>
                <w:sz w:val="20"/>
                <w:szCs w:val="20"/>
              </w:rPr>
              <w:softHyphen/>
              <w:t>товности и способ</w:t>
            </w:r>
            <w:r w:rsidRPr="00513BB8">
              <w:rPr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CC5A35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</w:p>
        </w:tc>
        <w:tc>
          <w:tcPr>
            <w:tcW w:w="6804" w:type="dxa"/>
            <w:gridSpan w:val="3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6"/>
                <w:sz w:val="20"/>
                <w:szCs w:val="20"/>
              </w:rPr>
            </w:pPr>
            <w:r w:rsidRPr="00513BB8">
              <w:rPr>
                <w:rStyle w:val="aa"/>
                <w:sz w:val="20"/>
                <w:szCs w:val="20"/>
              </w:rPr>
              <w:t>ИЗ РУССКОЙ ЛИТЕРАТУРЫ XX ВЕКА (19 ч)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CC5A35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</w:p>
        </w:tc>
        <w:tc>
          <w:tcPr>
            <w:tcW w:w="6804" w:type="dxa"/>
            <w:gridSpan w:val="3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6"/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</w:rPr>
              <w:t>ИВАН АЛЕКСЕЕВИЧ БУНИН (1 Ч)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44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</w:rPr>
              <w:t>Повествова</w:t>
            </w:r>
            <w:r w:rsidRPr="00513BB8">
              <w:rPr>
                <w:b/>
                <w:sz w:val="20"/>
                <w:szCs w:val="20"/>
              </w:rPr>
              <w:softHyphen/>
              <w:t>ние о любви в различных ее состояни</w:t>
            </w:r>
            <w:r w:rsidRPr="00513BB8">
              <w:rPr>
                <w:b/>
                <w:sz w:val="20"/>
                <w:szCs w:val="20"/>
              </w:rPr>
              <w:softHyphen/>
              <w:t>ях и в раз</w:t>
            </w:r>
            <w:r w:rsidRPr="00513BB8">
              <w:rPr>
                <w:b/>
                <w:sz w:val="20"/>
                <w:szCs w:val="20"/>
              </w:rPr>
              <w:softHyphen/>
              <w:t>личных жизненных ситуациях в рассказе И.А. Бунина «Кавказ»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Научиться анализи</w:t>
            </w: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ровать текст</w:t>
            </w:r>
          </w:p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Познавательные:</w:t>
            </w: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уметь синтезировать по</w:t>
            </w: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лученную информацию для составления ответа (тест).</w:t>
            </w:r>
          </w:p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Регулятивные:</w:t>
            </w: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уметь выполнять учебные действия (отвечать на вопросы теста); пла</w:t>
            </w: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нировать алгоритм ответа, работать само</w:t>
            </w: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стоятельно.</w:t>
            </w:r>
          </w:p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3BB8"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  <w:t>Коммуникативные:</w:t>
            </w: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уметь строить моноло</w:t>
            </w: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Формирование устойчивой моти</w:t>
            </w: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вации к самосовер</w:t>
            </w: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шенствованию</w:t>
            </w:r>
          </w:p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  <w:lang w:bidi="ru-RU"/>
              </w:rPr>
              <w:t>АЛЕКСАНДР ИВАНОВИЧ КУПРИН (1Ч)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bidi="ru-RU"/>
              </w:rPr>
            </w:pP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45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0"/>
                <w:szCs w:val="20"/>
              </w:rPr>
            </w:pPr>
            <w:r w:rsidRPr="00513BB8">
              <w:rPr>
                <w:sz w:val="20"/>
                <w:szCs w:val="20"/>
                <w:lang w:bidi="en-US"/>
              </w:rPr>
              <w:t xml:space="preserve"> </w:t>
            </w:r>
            <w:r w:rsidRPr="00513BB8">
              <w:rPr>
                <w:b/>
                <w:sz w:val="20"/>
                <w:szCs w:val="20"/>
              </w:rPr>
              <w:t>Утверждение согласия и взаимо</w:t>
            </w:r>
            <w:r w:rsidRPr="00513BB8">
              <w:rPr>
                <w:b/>
                <w:sz w:val="20"/>
                <w:szCs w:val="20"/>
              </w:rPr>
              <w:softHyphen/>
              <w:t xml:space="preserve">понимания, </w:t>
            </w:r>
            <w:r w:rsidRPr="00513BB8">
              <w:rPr>
                <w:b/>
                <w:sz w:val="20"/>
                <w:szCs w:val="20"/>
              </w:rPr>
              <w:lastRenderedPageBreak/>
              <w:t>любви и сча</w:t>
            </w:r>
            <w:r w:rsidRPr="00513BB8">
              <w:rPr>
                <w:b/>
                <w:sz w:val="20"/>
                <w:szCs w:val="20"/>
              </w:rPr>
              <w:softHyphen/>
              <w:t>стья в семье (по рассказу «Куст сире</w:t>
            </w:r>
            <w:r w:rsidRPr="00513BB8">
              <w:rPr>
                <w:b/>
                <w:sz w:val="20"/>
                <w:szCs w:val="20"/>
              </w:rPr>
              <w:softHyphen/>
              <w:t>ни» А.И. Ку</w:t>
            </w:r>
            <w:r w:rsidRPr="00513BB8">
              <w:rPr>
                <w:b/>
                <w:sz w:val="20"/>
                <w:szCs w:val="20"/>
              </w:rPr>
              <w:softHyphen/>
              <w:t>прина)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Научиться анализи</w:t>
            </w: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ровать текст рассказа</w:t>
            </w:r>
          </w:p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3BB8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Познавательные: уметь искать и выделять необходимую информацию из учебника, определять </w:t>
            </w:r>
            <w:r w:rsidRPr="00513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понятия, создавать обобщения. Регулятивные: выбирать действия в соответствии с поставленной задачей. Коммуникативные: уметь ставить вопросы и обращаться за помощью к учебной литературе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Формирование мо</w:t>
            </w: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тивации к индиви</w:t>
            </w: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>дуальной и коллек</w:t>
            </w: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softHyphen/>
              <w:t xml:space="preserve">тивной творческой </w:t>
            </w:r>
            <w:r w:rsidRPr="00513BB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деятельности</w:t>
            </w:r>
          </w:p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6"/>
                <w:sz w:val="20"/>
                <w:szCs w:val="20"/>
                <w:lang w:val="en-US" w:bidi="en-US"/>
              </w:rPr>
            </w:pPr>
            <w:r w:rsidRPr="00513BB8">
              <w:rPr>
                <w:b/>
                <w:sz w:val="20"/>
                <w:szCs w:val="20"/>
                <w:lang w:bidi="ru-RU"/>
              </w:rPr>
              <w:t>АЛЕКСАНДР АЛЕКСАНДРОВИЧ БЛОК (1Ч)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46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  <w:lang w:val="en-US" w:bidi="en-US"/>
              </w:rPr>
              <w:t>P</w:t>
            </w:r>
            <w:r w:rsidRPr="00513BB8">
              <w:rPr>
                <w:rStyle w:val="a6"/>
                <w:sz w:val="20"/>
                <w:szCs w:val="20"/>
                <w:lang w:bidi="en-US"/>
              </w:rPr>
              <w:t>.</w:t>
            </w:r>
            <w:r w:rsidRPr="00513BB8">
              <w:rPr>
                <w:rStyle w:val="a6"/>
                <w:sz w:val="20"/>
                <w:szCs w:val="20"/>
                <w:lang w:val="en-US" w:bidi="en-US"/>
              </w:rPr>
              <w:t>P</w:t>
            </w:r>
            <w:r w:rsidRPr="00513BB8">
              <w:rPr>
                <w:rStyle w:val="a6"/>
                <w:sz w:val="20"/>
                <w:szCs w:val="20"/>
                <w:lang w:bidi="en-US"/>
              </w:rPr>
              <w:t>.</w:t>
            </w:r>
            <w:r w:rsidRPr="00513BB8">
              <w:rPr>
                <w:b/>
                <w:sz w:val="20"/>
                <w:szCs w:val="20"/>
              </w:rPr>
              <w:t>Историче</w:t>
            </w:r>
            <w:r w:rsidRPr="00513BB8">
              <w:rPr>
                <w:b/>
                <w:sz w:val="20"/>
                <w:szCs w:val="20"/>
              </w:rPr>
              <w:softHyphen/>
              <w:t>ская тема в стихо</w:t>
            </w:r>
            <w:r w:rsidRPr="00513BB8">
              <w:rPr>
                <w:b/>
                <w:sz w:val="20"/>
                <w:szCs w:val="20"/>
              </w:rPr>
              <w:softHyphen/>
              <w:t>творении А.А. Блока «Россия», ее современное звучание и смысл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опреде</w:t>
            </w:r>
            <w:r w:rsidRPr="00513BB8">
              <w:rPr>
                <w:sz w:val="20"/>
                <w:szCs w:val="20"/>
              </w:rPr>
              <w:softHyphen/>
              <w:t>лять тему и идею поэтического текста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осмысленно читать и объяснять значение прочитанного, выби</w:t>
            </w:r>
            <w:r w:rsidRPr="00513BB8">
              <w:rPr>
                <w:sz w:val="20"/>
                <w:szCs w:val="20"/>
              </w:rPr>
              <w:softHyphen/>
              <w:t>рать текст для чтения в зависимости от по</w:t>
            </w:r>
            <w:r w:rsidRPr="00513BB8">
              <w:rPr>
                <w:sz w:val="20"/>
                <w:szCs w:val="20"/>
              </w:rPr>
              <w:softHyphen/>
              <w:t xml:space="preserve">ставленной цели, определять понятия. </w:t>
            </w: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выполнять учебные дей</w:t>
            </w:r>
            <w:r w:rsidRPr="00513BB8">
              <w:rPr>
                <w:sz w:val="20"/>
                <w:szCs w:val="20"/>
              </w:rPr>
              <w:softHyphen/>
              <w:t>ствия в громко речевой и умственной формах, использовать речь для регуляции своих действий, устанавливать причинно- следственные связи.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строить монологиче</w:t>
            </w:r>
            <w:r w:rsidRPr="00513BB8">
              <w:rPr>
                <w:sz w:val="20"/>
                <w:szCs w:val="20"/>
              </w:rPr>
              <w:softHyphen/>
              <w:t>ские высказывания, овладеть умениями диалогической речи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устойчивой моти</w:t>
            </w:r>
            <w:r w:rsidRPr="00513BB8">
              <w:rPr>
                <w:sz w:val="20"/>
                <w:szCs w:val="20"/>
              </w:rPr>
              <w:softHyphen/>
              <w:t>вации к самосовер</w:t>
            </w:r>
            <w:r w:rsidRPr="00513BB8">
              <w:rPr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6"/>
                <w:sz w:val="20"/>
                <w:szCs w:val="20"/>
                <w:lang w:val="en-US" w:bidi="en-US"/>
              </w:rPr>
            </w:pPr>
            <w:r w:rsidRPr="00513BB8">
              <w:rPr>
                <w:b/>
                <w:sz w:val="20"/>
                <w:szCs w:val="20"/>
                <w:lang w:bidi="ru-RU"/>
              </w:rPr>
              <w:t>СЕРГЕЙ АЛЕКСАНДРОВИЧ ЕСЕНИН (2 Ч)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6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47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</w:rPr>
              <w:t>Поэма «Пугачев» С.А. Есени</w:t>
            </w:r>
            <w:r w:rsidRPr="00513BB8">
              <w:rPr>
                <w:b/>
                <w:sz w:val="20"/>
                <w:szCs w:val="20"/>
              </w:rPr>
              <w:softHyphen/>
              <w:t>на на исто</w:t>
            </w:r>
            <w:r w:rsidRPr="00513BB8">
              <w:rPr>
                <w:b/>
                <w:sz w:val="20"/>
                <w:szCs w:val="20"/>
              </w:rPr>
              <w:softHyphen/>
              <w:t>рическую тему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опре</w:t>
            </w:r>
            <w:r w:rsidRPr="00513BB8">
              <w:rPr>
                <w:sz w:val="20"/>
                <w:szCs w:val="20"/>
              </w:rPr>
              <w:softHyphen/>
              <w:t>делять языковые и композиционные особенности поэмы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устанавливать ана</w:t>
            </w:r>
            <w:r w:rsidRPr="00513BB8">
              <w:rPr>
                <w:sz w:val="20"/>
                <w:szCs w:val="20"/>
              </w:rPr>
              <w:softHyphen/>
              <w:t>логии, ориентироваться в разнообразии способов решения задач.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формулировать и удержи</w:t>
            </w:r>
            <w:r w:rsidRPr="00513BB8">
              <w:rPr>
                <w:sz w:val="20"/>
                <w:szCs w:val="20"/>
              </w:rPr>
              <w:softHyphen/>
              <w:t>вать учебную задачу.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формулировать собственное мнение и свою позицию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иссле</w:t>
            </w:r>
            <w:r w:rsidRPr="00513BB8">
              <w:rPr>
                <w:sz w:val="20"/>
                <w:szCs w:val="20"/>
              </w:rPr>
              <w:softHyphen/>
              <w:t>довательской деятельности, го</w:t>
            </w:r>
            <w:r w:rsidRPr="00513BB8">
              <w:rPr>
                <w:sz w:val="20"/>
                <w:szCs w:val="20"/>
              </w:rPr>
              <w:softHyphen/>
              <w:t>товности и способ</w:t>
            </w:r>
            <w:r w:rsidRPr="00513BB8">
              <w:rPr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6"/>
                <w:b/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  <w:lang w:bidi="ru-RU"/>
              </w:rPr>
              <w:t>ИВАН СЕРГЕЕВИЧ ШМЕЛЕВ (1Ч)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6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49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И.С. Шме</w:t>
            </w:r>
            <w:r w:rsidRPr="00513BB8">
              <w:rPr>
                <w:sz w:val="20"/>
                <w:szCs w:val="20"/>
              </w:rPr>
              <w:softHyphen/>
              <w:t>лев. Рас</w:t>
            </w:r>
            <w:r w:rsidRPr="00513BB8">
              <w:rPr>
                <w:sz w:val="20"/>
                <w:szCs w:val="20"/>
              </w:rPr>
              <w:softHyphen/>
              <w:t>сказ о пути к творчеству. «Как я стал писателем»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опреде</w:t>
            </w:r>
            <w:r w:rsidRPr="00513BB8">
              <w:rPr>
                <w:sz w:val="20"/>
                <w:szCs w:val="20"/>
              </w:rPr>
              <w:softHyphen/>
              <w:t>лять особенности повествования И.С. Шмелева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искать и выделять необходимую информацию из учебника, определять понятия, создавать обобщения. </w:t>
            </w: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выбирать действия в соот</w:t>
            </w:r>
            <w:r w:rsidRPr="00513BB8">
              <w:rPr>
                <w:sz w:val="20"/>
                <w:szCs w:val="20"/>
              </w:rPr>
              <w:softHyphen/>
              <w:t xml:space="preserve">ветствии с поставленной задачей.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ставить вопросы и </w:t>
            </w:r>
            <w:r w:rsidRPr="00513BB8">
              <w:rPr>
                <w:sz w:val="20"/>
                <w:szCs w:val="20"/>
              </w:rPr>
              <w:lastRenderedPageBreak/>
              <w:t>обращаться за помощью к учебной лите</w:t>
            </w:r>
            <w:r w:rsidRPr="00513BB8">
              <w:rPr>
                <w:sz w:val="20"/>
                <w:szCs w:val="20"/>
              </w:rPr>
              <w:softHyphen/>
              <w:t>ратуре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lastRenderedPageBreak/>
              <w:t>Формирование устойчивой моти</w:t>
            </w:r>
            <w:r w:rsidRPr="00513BB8">
              <w:rPr>
                <w:sz w:val="20"/>
                <w:szCs w:val="20"/>
              </w:rPr>
              <w:softHyphen/>
              <w:t>вации к самосовер</w:t>
            </w:r>
            <w:r w:rsidRPr="00513BB8">
              <w:rPr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lastRenderedPageBreak/>
              <w:t>50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  <w:lang w:bidi="ru-RU"/>
              </w:rPr>
              <w:t>ПИСАТЕЛИ УЛЫБАЮТСЯ (4 Ч)</w:t>
            </w:r>
            <w:r w:rsidRPr="00513BB8">
              <w:rPr>
                <w:rStyle w:val="a6"/>
                <w:sz w:val="20"/>
                <w:szCs w:val="20"/>
                <w:lang w:bidi="en-US"/>
              </w:rPr>
              <w:t xml:space="preserve"> </w:t>
            </w:r>
            <w:r w:rsidRPr="00513BB8">
              <w:rPr>
                <w:sz w:val="20"/>
                <w:szCs w:val="20"/>
                <w:lang w:bidi="en-US"/>
              </w:rPr>
              <w:t xml:space="preserve"> </w:t>
            </w:r>
            <w:r w:rsidRPr="00513BB8">
              <w:rPr>
                <w:sz w:val="20"/>
                <w:szCs w:val="20"/>
              </w:rPr>
              <w:t>Журнал «</w:t>
            </w:r>
            <w:proofErr w:type="spellStart"/>
            <w:r w:rsidRPr="00513BB8">
              <w:rPr>
                <w:sz w:val="20"/>
                <w:szCs w:val="20"/>
              </w:rPr>
              <w:t>Са</w:t>
            </w:r>
            <w:r w:rsidRPr="00513BB8">
              <w:rPr>
                <w:sz w:val="20"/>
                <w:szCs w:val="20"/>
              </w:rPr>
              <w:softHyphen/>
              <w:t>тирикон</w:t>
            </w:r>
            <w:proofErr w:type="spellEnd"/>
            <w:r w:rsidRPr="00513BB8">
              <w:rPr>
                <w:sz w:val="20"/>
                <w:szCs w:val="20"/>
              </w:rPr>
              <w:t>». Тэффи,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О. Дымов,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А.Т. Авер</w:t>
            </w:r>
            <w:r w:rsidRPr="00513BB8">
              <w:rPr>
                <w:sz w:val="20"/>
                <w:szCs w:val="20"/>
              </w:rPr>
              <w:softHyphen/>
              <w:t>ченко. «Всеобщая история, обработан</w:t>
            </w:r>
            <w:r w:rsidRPr="00513BB8">
              <w:rPr>
                <w:sz w:val="20"/>
                <w:szCs w:val="20"/>
              </w:rPr>
              <w:softHyphen/>
              <w:t>ная «</w:t>
            </w:r>
            <w:proofErr w:type="spellStart"/>
            <w:r w:rsidRPr="00513BB8">
              <w:rPr>
                <w:sz w:val="20"/>
                <w:szCs w:val="20"/>
              </w:rPr>
              <w:t>Сати</w:t>
            </w:r>
            <w:r w:rsidRPr="00513BB8">
              <w:rPr>
                <w:sz w:val="20"/>
                <w:szCs w:val="20"/>
              </w:rPr>
              <w:softHyphen/>
              <w:t>риконом</w:t>
            </w:r>
            <w:proofErr w:type="spellEnd"/>
            <w:r w:rsidRPr="00513BB8">
              <w:rPr>
                <w:sz w:val="20"/>
                <w:szCs w:val="20"/>
              </w:rPr>
              <w:t>» (отрывки). Проект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владеть изученной терми</w:t>
            </w:r>
            <w:r w:rsidRPr="00513BB8">
              <w:rPr>
                <w:sz w:val="20"/>
                <w:szCs w:val="20"/>
              </w:rPr>
              <w:softHyphen/>
              <w:t>нологией по теме, владеть навыками устной монологиче</w:t>
            </w:r>
            <w:r w:rsidRPr="00513BB8">
              <w:rPr>
                <w:sz w:val="20"/>
                <w:szCs w:val="20"/>
              </w:rPr>
              <w:softHyphen/>
              <w:t>ской речи, выпол</w:t>
            </w:r>
            <w:r w:rsidRPr="00513BB8">
              <w:rPr>
                <w:sz w:val="20"/>
                <w:szCs w:val="20"/>
              </w:rPr>
              <w:softHyphen/>
              <w:t>нять индивидуальное задание в проектной группе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выделять и формулиро</w:t>
            </w:r>
            <w:r w:rsidRPr="00513BB8">
              <w:rPr>
                <w:sz w:val="20"/>
                <w:szCs w:val="20"/>
              </w:rPr>
              <w:softHyphen/>
              <w:t>вать познавательную цель.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применять метод информа</w:t>
            </w:r>
            <w:r w:rsidRPr="00513BB8">
              <w:rPr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устанавливать рабочие отношения, эффективно сотрудничать и способствовать продуктивной коопера</w:t>
            </w:r>
            <w:r w:rsidRPr="00513BB8">
              <w:rPr>
                <w:sz w:val="20"/>
                <w:szCs w:val="20"/>
              </w:rPr>
              <w:softHyphen/>
              <w:t>ции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взаимо</w:t>
            </w:r>
            <w:r w:rsidRPr="00513BB8">
              <w:rPr>
                <w:sz w:val="20"/>
                <w:szCs w:val="20"/>
              </w:rPr>
              <w:softHyphen/>
              <w:t>действия в группе по алгоритму вы</w:t>
            </w:r>
            <w:r w:rsidRPr="00513BB8">
              <w:rPr>
                <w:sz w:val="20"/>
                <w:szCs w:val="20"/>
              </w:rPr>
              <w:softHyphen/>
              <w:t>полнения задачи при консульта</w:t>
            </w:r>
            <w:r w:rsidRPr="00513BB8">
              <w:rPr>
                <w:sz w:val="20"/>
                <w:szCs w:val="20"/>
              </w:rPr>
              <w:softHyphen/>
              <w:t xml:space="preserve">тивной </w:t>
            </w:r>
            <w:r w:rsidRPr="00513BB8">
              <w:rPr>
                <w:bCs/>
                <w:sz w:val="20"/>
                <w:szCs w:val="20"/>
              </w:rPr>
              <w:t xml:space="preserve">помощи </w:t>
            </w:r>
            <w:r w:rsidRPr="00513BB8">
              <w:rPr>
                <w:sz w:val="20"/>
                <w:szCs w:val="20"/>
              </w:rPr>
              <w:t>учителя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51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Тэффи. Рас</w:t>
            </w:r>
            <w:r w:rsidRPr="00513BB8">
              <w:rPr>
                <w:sz w:val="20"/>
                <w:szCs w:val="20"/>
              </w:rPr>
              <w:softHyphen/>
              <w:t>сказ «Жизнь и воротник». Сатира и юмор в рассказе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аргумен</w:t>
            </w:r>
            <w:r w:rsidRPr="00513BB8">
              <w:rPr>
                <w:sz w:val="20"/>
                <w:szCs w:val="20"/>
              </w:rPr>
              <w:softHyphen/>
              <w:t>тировать свой ответ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выделять и форму</w:t>
            </w:r>
            <w:r w:rsidRPr="00513BB8">
              <w:rPr>
                <w:sz w:val="20"/>
                <w:szCs w:val="20"/>
              </w:rPr>
              <w:softHyphen/>
              <w:t xml:space="preserve">лировать познавательную цель. </w:t>
            </w: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уметь оценивать и формули</w:t>
            </w:r>
            <w:r w:rsidRPr="00513BB8">
              <w:rPr>
                <w:sz w:val="20"/>
                <w:szCs w:val="20"/>
              </w:rPr>
              <w:softHyphen/>
              <w:t xml:space="preserve">ровать то, что уже усвоено.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моделировать монологическое высказывание, аргументи</w:t>
            </w:r>
            <w:r w:rsidRPr="00513BB8">
              <w:rPr>
                <w:sz w:val="20"/>
                <w:szCs w:val="20"/>
              </w:rPr>
              <w:softHyphen/>
              <w:t>ровать свою позицию и координировать ее с позициями партнеров при выработке об</w:t>
            </w:r>
            <w:r w:rsidRPr="00513BB8">
              <w:rPr>
                <w:sz w:val="20"/>
                <w:szCs w:val="20"/>
              </w:rPr>
              <w:softHyphen/>
              <w:t>щего решения в совместной деятельности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иссле</w:t>
            </w:r>
            <w:r w:rsidRPr="00513BB8">
              <w:rPr>
                <w:sz w:val="20"/>
                <w:szCs w:val="20"/>
              </w:rPr>
              <w:softHyphen/>
              <w:t>довательской деятельности, го</w:t>
            </w:r>
            <w:r w:rsidRPr="00513BB8">
              <w:rPr>
                <w:sz w:val="20"/>
                <w:szCs w:val="20"/>
              </w:rPr>
              <w:softHyphen/>
              <w:t>товности и способ</w:t>
            </w:r>
            <w:r w:rsidRPr="00513BB8">
              <w:rPr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52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  <w:lang w:bidi="en-US"/>
              </w:rPr>
              <w:t xml:space="preserve"> </w:t>
            </w:r>
            <w:r w:rsidRPr="00513BB8">
              <w:rPr>
                <w:sz w:val="20"/>
                <w:szCs w:val="20"/>
              </w:rPr>
              <w:t>М.М. Зо</w:t>
            </w:r>
            <w:r w:rsidRPr="00513BB8">
              <w:rPr>
                <w:sz w:val="20"/>
                <w:szCs w:val="20"/>
              </w:rPr>
              <w:softHyphen/>
              <w:t>щенко. Рассказ «Ис</w:t>
            </w:r>
            <w:r w:rsidRPr="00513BB8">
              <w:rPr>
                <w:sz w:val="20"/>
                <w:szCs w:val="20"/>
              </w:rPr>
              <w:softHyphen/>
              <w:t>тория болез</w:t>
            </w:r>
            <w:r w:rsidRPr="00513BB8">
              <w:rPr>
                <w:sz w:val="20"/>
                <w:szCs w:val="20"/>
              </w:rPr>
              <w:softHyphen/>
              <w:t>ни». Сатира и юмор в рассказе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выделять приемы сатириче</w:t>
            </w:r>
            <w:r w:rsidRPr="00513BB8">
              <w:rPr>
                <w:sz w:val="20"/>
                <w:szCs w:val="20"/>
              </w:rPr>
              <w:softHyphen/>
              <w:t>ского изображения действительности в рассказе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извлекать необхо</w:t>
            </w:r>
            <w:r w:rsidRPr="00513BB8">
              <w:rPr>
                <w:sz w:val="20"/>
                <w:szCs w:val="20"/>
              </w:rPr>
              <w:softHyphen/>
              <w:t>димую информацию из прослушанного или прочитанного текста и составлять раз</w:t>
            </w:r>
            <w:r w:rsidRPr="00513BB8">
              <w:rPr>
                <w:sz w:val="20"/>
                <w:szCs w:val="20"/>
              </w:rPr>
              <w:softHyphen/>
              <w:t>вернутое сообщение.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уметь анализировать текст и соотносить чужие нравственные прин</w:t>
            </w:r>
            <w:r w:rsidRPr="00513BB8">
              <w:rPr>
                <w:sz w:val="20"/>
                <w:szCs w:val="20"/>
              </w:rPr>
              <w:softHyphen/>
              <w:t>ципы со своими.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читать вслух, понимать прочитанное и аргументировать свою точку зрения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устойчивой моти</w:t>
            </w:r>
            <w:r w:rsidRPr="00513BB8">
              <w:rPr>
                <w:sz w:val="20"/>
                <w:szCs w:val="20"/>
              </w:rPr>
              <w:softHyphen/>
              <w:t>вации к самосовер</w:t>
            </w:r>
            <w:r w:rsidRPr="00513BB8">
              <w:rPr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53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М.А. Осоргин. Со</w:t>
            </w:r>
            <w:r w:rsidRPr="00513BB8">
              <w:rPr>
                <w:sz w:val="20"/>
                <w:szCs w:val="20"/>
              </w:rPr>
              <w:softHyphen/>
              <w:t>четание фантастики и реальности в рассказе «Пенсне»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опреде</w:t>
            </w:r>
            <w:r w:rsidRPr="00513BB8">
              <w:rPr>
                <w:sz w:val="20"/>
                <w:szCs w:val="20"/>
              </w:rPr>
              <w:softHyphen/>
              <w:t>лять особенности повествования М.А. Осоргина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искать и выделять необходимую информацию в предложен</w:t>
            </w:r>
            <w:r w:rsidRPr="00513BB8">
              <w:rPr>
                <w:sz w:val="20"/>
                <w:szCs w:val="20"/>
              </w:rPr>
              <w:softHyphen/>
              <w:t>ных текстах.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уметь осознавать усвоенный материал, осознавать качество и уровень усвоения.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ставить вопросы, обра</w:t>
            </w:r>
            <w:r w:rsidRPr="00513BB8">
              <w:rPr>
                <w:sz w:val="20"/>
                <w:szCs w:val="20"/>
              </w:rPr>
              <w:softHyphen/>
              <w:t>щаться за помощью, формулировать свои затруднения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взаимо</w:t>
            </w:r>
            <w:r w:rsidRPr="00513BB8">
              <w:rPr>
                <w:sz w:val="20"/>
                <w:szCs w:val="20"/>
              </w:rPr>
              <w:softHyphen/>
              <w:t>действия в группе по алгоритму вы</w:t>
            </w:r>
            <w:r w:rsidRPr="00513BB8">
              <w:rPr>
                <w:sz w:val="20"/>
                <w:szCs w:val="20"/>
              </w:rPr>
              <w:softHyphen/>
              <w:t>полнения задачи при консульта</w:t>
            </w:r>
            <w:r w:rsidRPr="00513BB8">
              <w:rPr>
                <w:sz w:val="20"/>
                <w:szCs w:val="20"/>
              </w:rPr>
              <w:softHyphen/>
              <w:t xml:space="preserve">тивной </w:t>
            </w:r>
            <w:r w:rsidRPr="00513BB8">
              <w:rPr>
                <w:rStyle w:val="55pt0pt"/>
                <w:b w:val="0"/>
                <w:sz w:val="20"/>
                <w:szCs w:val="20"/>
              </w:rPr>
              <w:t>помощи</w:t>
            </w:r>
            <w:r w:rsidRPr="00513BB8">
              <w:rPr>
                <w:rStyle w:val="55pt0pt"/>
                <w:sz w:val="20"/>
                <w:szCs w:val="20"/>
              </w:rPr>
              <w:t xml:space="preserve"> </w:t>
            </w:r>
            <w:r w:rsidRPr="00513BB8">
              <w:rPr>
                <w:sz w:val="20"/>
                <w:szCs w:val="20"/>
              </w:rPr>
              <w:t>учителя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  <w:lang w:bidi="ru-RU"/>
              </w:rPr>
              <w:t xml:space="preserve">АЛЕКСАНДР ТРИФОНОВИЧ ТВАРДОВСКИЙ </w:t>
            </w:r>
            <w:r w:rsidRPr="00513BB8">
              <w:rPr>
                <w:b/>
                <w:sz w:val="20"/>
                <w:szCs w:val="20"/>
                <w:lang w:bidi="ru-RU"/>
              </w:rPr>
              <w:lastRenderedPageBreak/>
              <w:t>(2 Ч)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firstLine="0"/>
              <w:rPr>
                <w:rStyle w:val="a6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lastRenderedPageBreak/>
              <w:t>54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Жизнь наро</w:t>
            </w:r>
            <w:r w:rsidRPr="00513BB8">
              <w:rPr>
                <w:sz w:val="20"/>
                <w:szCs w:val="20"/>
              </w:rPr>
              <w:softHyphen/>
              <w:t>да на крутых переломах и поворотах истории в произведе</w:t>
            </w:r>
            <w:r w:rsidRPr="00513BB8">
              <w:rPr>
                <w:sz w:val="20"/>
                <w:szCs w:val="20"/>
              </w:rPr>
              <w:softHyphen/>
              <w:t>нии А. Твар</w:t>
            </w:r>
            <w:r w:rsidRPr="00513BB8">
              <w:rPr>
                <w:sz w:val="20"/>
                <w:szCs w:val="20"/>
              </w:rPr>
              <w:softHyphen/>
              <w:t>довского «Василий Теркин»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аргумен</w:t>
            </w:r>
            <w:r w:rsidRPr="00513BB8">
              <w:rPr>
                <w:sz w:val="20"/>
                <w:szCs w:val="20"/>
              </w:rPr>
              <w:softHyphen/>
              <w:t>тировать свой ответ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выделять и форму</w:t>
            </w:r>
            <w:r w:rsidRPr="00513BB8">
              <w:rPr>
                <w:sz w:val="20"/>
                <w:szCs w:val="20"/>
              </w:rPr>
              <w:softHyphen/>
              <w:t xml:space="preserve">лировать познавательную цель. </w:t>
            </w: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уметь оценивать и формули</w:t>
            </w:r>
            <w:r w:rsidRPr="00513BB8">
              <w:rPr>
                <w:sz w:val="20"/>
                <w:szCs w:val="20"/>
              </w:rPr>
              <w:softHyphen/>
              <w:t xml:space="preserve">ровать то, что уже усвоено.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моделировать монологическое высказывание, аргументи</w:t>
            </w:r>
            <w:r w:rsidRPr="00513BB8">
              <w:rPr>
                <w:sz w:val="20"/>
                <w:szCs w:val="20"/>
              </w:rPr>
              <w:softHyphen/>
              <w:t>ровать свою позицию и координировать ее с позициями партнеров при выработке об</w:t>
            </w:r>
            <w:r w:rsidRPr="00513BB8">
              <w:rPr>
                <w:sz w:val="20"/>
                <w:szCs w:val="20"/>
              </w:rPr>
              <w:softHyphen/>
              <w:t>щего решения в совместной деятельности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иссле</w:t>
            </w:r>
            <w:r w:rsidRPr="00513BB8">
              <w:rPr>
                <w:sz w:val="20"/>
                <w:szCs w:val="20"/>
              </w:rPr>
              <w:softHyphen/>
              <w:t>довательской деятельности, го</w:t>
            </w:r>
            <w:r w:rsidRPr="00513BB8">
              <w:rPr>
                <w:sz w:val="20"/>
                <w:szCs w:val="20"/>
              </w:rPr>
              <w:softHyphen/>
              <w:t>товности и способ</w:t>
            </w:r>
            <w:r w:rsidRPr="00513BB8">
              <w:rPr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55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BB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bidi="ru-RU"/>
              </w:rPr>
              <w:t>Контрольная работа по твор</w:t>
            </w:r>
            <w:r w:rsidRPr="00513BB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bidi="ru-RU"/>
              </w:rPr>
              <w:softHyphen/>
              <w:t xml:space="preserve">честву 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про</w:t>
            </w:r>
            <w:r w:rsidRPr="00513BB8">
              <w:rPr>
                <w:sz w:val="20"/>
                <w:szCs w:val="20"/>
              </w:rPr>
              <w:softHyphen/>
              <w:t>ектировать и кор</w:t>
            </w:r>
            <w:r w:rsidRPr="00513BB8">
              <w:rPr>
                <w:sz w:val="20"/>
                <w:szCs w:val="20"/>
              </w:rPr>
              <w:softHyphen/>
              <w:t>ректировать индивидуальный маршрут восполне</w:t>
            </w:r>
            <w:r w:rsidRPr="00513BB8">
              <w:rPr>
                <w:sz w:val="20"/>
                <w:szCs w:val="20"/>
              </w:rPr>
              <w:softHyphen/>
              <w:t>ния проблемных зон в изученных темах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узнавать, называть и определять объекты в соответствии с со</w:t>
            </w:r>
            <w:r w:rsidRPr="00513BB8">
              <w:rPr>
                <w:sz w:val="20"/>
                <w:szCs w:val="20"/>
              </w:rPr>
              <w:softHyphen/>
              <w:t>держанием.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формировать ситуацию </w:t>
            </w:r>
            <w:proofErr w:type="spellStart"/>
            <w:r w:rsidRPr="00513BB8">
              <w:rPr>
                <w:sz w:val="20"/>
                <w:szCs w:val="20"/>
              </w:rPr>
              <w:t>са</w:t>
            </w:r>
            <w:r w:rsidRPr="00513BB8">
              <w:rPr>
                <w:sz w:val="20"/>
                <w:szCs w:val="20"/>
              </w:rPr>
              <w:softHyphen/>
              <w:t>морегуляции</w:t>
            </w:r>
            <w:proofErr w:type="spellEnd"/>
            <w:r w:rsidRPr="00513BB8">
              <w:rPr>
                <w:sz w:val="20"/>
                <w:szCs w:val="20"/>
              </w:rPr>
              <w:t xml:space="preserve"> эмоциональных состояний, т. е. формировать </w:t>
            </w:r>
            <w:proofErr w:type="spellStart"/>
            <w:r w:rsidRPr="00513BB8">
              <w:rPr>
                <w:sz w:val="20"/>
                <w:szCs w:val="20"/>
              </w:rPr>
              <w:t>операциональный</w:t>
            </w:r>
            <w:proofErr w:type="spellEnd"/>
            <w:r w:rsidRPr="00513BB8">
              <w:rPr>
                <w:sz w:val="20"/>
                <w:szCs w:val="20"/>
              </w:rPr>
              <w:t xml:space="preserve"> опыт.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читать вслух и понимать прочитанное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диагно</w:t>
            </w:r>
            <w:r w:rsidRPr="00513BB8">
              <w:rPr>
                <w:sz w:val="20"/>
                <w:szCs w:val="20"/>
              </w:rPr>
              <w:softHyphen/>
              <w:t>стической деятель</w:t>
            </w:r>
            <w:r w:rsidRPr="00513BB8">
              <w:rPr>
                <w:sz w:val="20"/>
                <w:szCs w:val="20"/>
              </w:rPr>
              <w:softHyphen/>
              <w:t>ности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CC5A35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</w:p>
        </w:tc>
        <w:tc>
          <w:tcPr>
            <w:tcW w:w="8930" w:type="dxa"/>
            <w:gridSpan w:val="4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  <w:lang w:bidi="ru-RU"/>
              </w:rPr>
              <w:t>СТИХИ И ПЕСНИ О ВЕЛИКОЙ ОТЕЧЕСТВЕННОЙ ВОЙНЕ 1941-1945 ГГ. (ОБЗОР) (2 Ч)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56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М.В. Иса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softHyphen/>
              <w:t>ковский «Катюша», «Враги со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softHyphen/>
              <w:t>жгли род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softHyphen/>
              <w:t>ную хату»; Б.Ш. Оку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softHyphen/>
              <w:t>джава «Пе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softHyphen/>
              <w:t>сенка о пе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softHyphen/>
              <w:t>хоте», «Здесь птицы не поют»</w:t>
            </w:r>
          </w:p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опреде</w:t>
            </w:r>
            <w:r w:rsidRPr="00513BB8">
              <w:rPr>
                <w:sz w:val="20"/>
                <w:szCs w:val="20"/>
              </w:rPr>
              <w:softHyphen/>
              <w:t>лять идейно-эмоцио</w:t>
            </w:r>
            <w:r w:rsidRPr="00513BB8">
              <w:rPr>
                <w:sz w:val="20"/>
                <w:szCs w:val="20"/>
              </w:rPr>
              <w:softHyphen/>
              <w:t>нальное содержание произведений о вой</w:t>
            </w:r>
            <w:r w:rsidRPr="00513BB8">
              <w:rPr>
                <w:sz w:val="20"/>
                <w:szCs w:val="20"/>
              </w:rPr>
              <w:softHyphen/>
              <w:t>не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узнавать, называть и определять объекты в соответствии с со</w:t>
            </w:r>
            <w:r w:rsidRPr="00513BB8">
              <w:rPr>
                <w:sz w:val="20"/>
                <w:szCs w:val="20"/>
              </w:rPr>
              <w:softHyphen/>
              <w:t>держанием (формировать умения работать по алгоритмам).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применять метод информа</w:t>
            </w:r>
            <w:r w:rsidRPr="00513BB8">
              <w:rPr>
                <w:sz w:val="20"/>
                <w:szCs w:val="20"/>
              </w:rPr>
              <w:softHyphen/>
              <w:t>ционного поиска, в том числе с помощью компьютерных средств.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формировать навыки выразительного чтения, коллективного взаимодействия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мо</w:t>
            </w:r>
            <w:r w:rsidRPr="00513BB8">
              <w:rPr>
                <w:sz w:val="20"/>
                <w:szCs w:val="20"/>
              </w:rPr>
              <w:softHyphen/>
              <w:t>тивации к индиви</w:t>
            </w:r>
            <w:r w:rsidRPr="00513BB8">
              <w:rPr>
                <w:sz w:val="20"/>
                <w:szCs w:val="20"/>
              </w:rPr>
              <w:softHyphen/>
              <w:t>дуальной и коллек</w:t>
            </w:r>
            <w:r w:rsidRPr="00513BB8">
              <w:rPr>
                <w:sz w:val="20"/>
                <w:szCs w:val="20"/>
              </w:rPr>
              <w:softHyphen/>
              <w:t>тивной творческой деятельности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57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А.И. Фать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softHyphen/>
              <w:t>янов «Со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softHyphen/>
              <w:t>ловьи»;</w:t>
            </w:r>
          </w:p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 xml:space="preserve">Л.И. </w:t>
            </w:r>
            <w:proofErr w:type="spellStart"/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Оша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softHyphen/>
              <w:t>нин</w:t>
            </w:r>
            <w:proofErr w:type="spellEnd"/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 xml:space="preserve"> «До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softHyphen/>
              <w:t>роги».</w:t>
            </w:r>
          </w:p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Лирические и героиче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softHyphen/>
              <w:t>ские песни о Великой Отечествен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softHyphen/>
              <w:t>ной войне</w:t>
            </w:r>
          </w:p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опре</w:t>
            </w:r>
            <w:r w:rsidRPr="00513BB8">
              <w:rPr>
                <w:sz w:val="20"/>
                <w:szCs w:val="20"/>
              </w:rPr>
              <w:softHyphen/>
              <w:t xml:space="preserve">делять </w:t>
            </w:r>
            <w:proofErr w:type="spellStart"/>
            <w:r w:rsidRPr="00513BB8">
              <w:rPr>
                <w:sz w:val="20"/>
                <w:szCs w:val="20"/>
              </w:rPr>
              <w:t>жанрово</w:t>
            </w:r>
            <w:r w:rsidRPr="00513BB8">
              <w:rPr>
                <w:sz w:val="20"/>
                <w:szCs w:val="20"/>
              </w:rPr>
              <w:softHyphen/>
              <w:t>композиционные</w:t>
            </w:r>
            <w:proofErr w:type="spellEnd"/>
            <w:r w:rsidRPr="00513BB8">
              <w:rPr>
                <w:sz w:val="20"/>
                <w:szCs w:val="20"/>
              </w:rPr>
              <w:t xml:space="preserve"> особенности песен о Великой Отечест</w:t>
            </w:r>
            <w:r w:rsidRPr="00513BB8">
              <w:rPr>
                <w:sz w:val="20"/>
                <w:szCs w:val="20"/>
              </w:rPr>
              <w:softHyphen/>
              <w:t>венной войне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синтезировать по</w:t>
            </w:r>
            <w:r w:rsidRPr="00513BB8">
              <w:rPr>
                <w:sz w:val="20"/>
                <w:szCs w:val="20"/>
              </w:rPr>
              <w:softHyphen/>
              <w:t>лученную информацию для составления ответа (тест).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уметь определять меры усвоения изученного материала.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делать анализ текста, используя изученную терминоло</w:t>
            </w:r>
            <w:r w:rsidRPr="00513BB8">
              <w:rPr>
                <w:sz w:val="20"/>
                <w:szCs w:val="20"/>
              </w:rPr>
              <w:softHyphen/>
              <w:t>гию и полученные знания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взаимо</w:t>
            </w:r>
            <w:r w:rsidRPr="00513BB8">
              <w:rPr>
                <w:sz w:val="20"/>
                <w:szCs w:val="20"/>
              </w:rPr>
              <w:softHyphen/>
              <w:t>действия в группе по алгоритму вы</w:t>
            </w:r>
            <w:r w:rsidRPr="00513BB8">
              <w:rPr>
                <w:sz w:val="20"/>
                <w:szCs w:val="20"/>
              </w:rPr>
              <w:softHyphen/>
              <w:t>полнения задачи при консульта</w:t>
            </w:r>
            <w:r w:rsidRPr="00513BB8">
              <w:rPr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CC5A35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</w:p>
        </w:tc>
        <w:tc>
          <w:tcPr>
            <w:tcW w:w="8930" w:type="dxa"/>
            <w:gridSpan w:val="4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  <w:lang w:bidi="ru-RU"/>
              </w:rPr>
              <w:t>ВИКТОР ПЕТРОВИЧ АСТАФЬЕВ (3 Ч)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58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</w:rPr>
              <w:t>Автобиогра</w:t>
            </w:r>
            <w:r w:rsidRPr="00513BB8">
              <w:rPr>
                <w:b/>
                <w:sz w:val="20"/>
                <w:szCs w:val="20"/>
              </w:rPr>
              <w:softHyphen/>
              <w:t xml:space="preserve">фический </w:t>
            </w:r>
            <w:r w:rsidRPr="00513BB8">
              <w:rPr>
                <w:b/>
                <w:sz w:val="20"/>
                <w:szCs w:val="20"/>
              </w:rPr>
              <w:lastRenderedPageBreak/>
              <w:t>характер рассказа В.П. Астафь</w:t>
            </w:r>
            <w:r w:rsidRPr="00513BB8">
              <w:rPr>
                <w:b/>
                <w:sz w:val="20"/>
                <w:szCs w:val="20"/>
              </w:rPr>
              <w:softHyphen/>
              <w:t>ева «Фо</w:t>
            </w:r>
            <w:r w:rsidRPr="00513BB8">
              <w:rPr>
                <w:b/>
                <w:sz w:val="20"/>
                <w:szCs w:val="20"/>
              </w:rPr>
              <w:softHyphen/>
              <w:t>тография, на которой меня нет»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lastRenderedPageBreak/>
              <w:t>Научиться опре</w:t>
            </w:r>
            <w:r w:rsidRPr="00513BB8">
              <w:rPr>
                <w:sz w:val="20"/>
                <w:szCs w:val="20"/>
              </w:rPr>
              <w:softHyphen/>
              <w:t>делять идейно-те</w:t>
            </w:r>
            <w:r w:rsidRPr="00513BB8">
              <w:rPr>
                <w:sz w:val="20"/>
                <w:szCs w:val="20"/>
              </w:rPr>
              <w:softHyphen/>
            </w:r>
            <w:r w:rsidRPr="00513BB8">
              <w:rPr>
                <w:sz w:val="20"/>
                <w:szCs w:val="20"/>
              </w:rPr>
              <w:lastRenderedPageBreak/>
              <w:t>матическое свое</w:t>
            </w:r>
            <w:r w:rsidRPr="00513BB8">
              <w:rPr>
                <w:sz w:val="20"/>
                <w:szCs w:val="20"/>
              </w:rPr>
              <w:softHyphen/>
              <w:t>образие рассказа В.П. Астафьева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lastRenderedPageBreak/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синтезировать по</w:t>
            </w:r>
            <w:r w:rsidRPr="00513BB8">
              <w:rPr>
                <w:sz w:val="20"/>
                <w:szCs w:val="20"/>
              </w:rPr>
              <w:softHyphen/>
              <w:t xml:space="preserve">лученную </w:t>
            </w:r>
            <w:r w:rsidRPr="00513BB8">
              <w:rPr>
                <w:sz w:val="20"/>
                <w:szCs w:val="20"/>
              </w:rPr>
              <w:lastRenderedPageBreak/>
              <w:t>информацию для составления ответа (тест).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уметь выполнять учебные действия (отвечать на вопросы теста); пла</w:t>
            </w:r>
            <w:r w:rsidRPr="00513BB8">
              <w:rPr>
                <w:sz w:val="20"/>
                <w:szCs w:val="20"/>
              </w:rPr>
              <w:softHyphen/>
              <w:t>нировать алгоритм ответа, работать само</w:t>
            </w:r>
            <w:r w:rsidRPr="00513BB8">
              <w:rPr>
                <w:sz w:val="20"/>
                <w:szCs w:val="20"/>
              </w:rPr>
              <w:softHyphen/>
              <w:t>стоятельно.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строить моноло</w:t>
            </w:r>
            <w:r w:rsidRPr="00513BB8">
              <w:rPr>
                <w:sz w:val="20"/>
                <w:szCs w:val="20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lastRenderedPageBreak/>
              <w:t>Формирование мо</w:t>
            </w:r>
            <w:r w:rsidRPr="00513BB8">
              <w:rPr>
                <w:sz w:val="20"/>
                <w:szCs w:val="20"/>
              </w:rPr>
              <w:softHyphen/>
              <w:t>тивации к индиви</w:t>
            </w:r>
            <w:r w:rsidRPr="00513BB8">
              <w:rPr>
                <w:sz w:val="20"/>
                <w:szCs w:val="20"/>
              </w:rPr>
              <w:softHyphen/>
            </w:r>
            <w:r w:rsidRPr="00513BB8">
              <w:rPr>
                <w:sz w:val="20"/>
                <w:szCs w:val="20"/>
              </w:rPr>
              <w:lastRenderedPageBreak/>
              <w:t>дуальной и коллек</w:t>
            </w:r>
            <w:r w:rsidRPr="00513BB8">
              <w:rPr>
                <w:sz w:val="20"/>
                <w:szCs w:val="20"/>
              </w:rPr>
              <w:softHyphen/>
              <w:t>тивной творческой деятельности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lastRenderedPageBreak/>
              <w:t>59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b/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</w:rPr>
              <w:t>Мечты и ре</w:t>
            </w:r>
            <w:r w:rsidRPr="00513BB8">
              <w:rPr>
                <w:b/>
                <w:sz w:val="20"/>
                <w:szCs w:val="20"/>
              </w:rPr>
              <w:softHyphen/>
              <w:t>альность военного детства в рассказе В.П. Астафь</w:t>
            </w:r>
            <w:r w:rsidRPr="00513BB8">
              <w:rPr>
                <w:b/>
                <w:sz w:val="20"/>
                <w:szCs w:val="20"/>
              </w:rPr>
              <w:softHyphen/>
              <w:t>ева «Фо</w:t>
            </w:r>
            <w:r w:rsidRPr="00513BB8">
              <w:rPr>
                <w:b/>
                <w:sz w:val="20"/>
                <w:szCs w:val="20"/>
              </w:rPr>
              <w:softHyphen/>
              <w:t>тография, на которой меня нет»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приме</w:t>
            </w:r>
            <w:r w:rsidRPr="00513BB8">
              <w:rPr>
                <w:sz w:val="20"/>
                <w:szCs w:val="20"/>
              </w:rPr>
              <w:softHyphen/>
              <w:t>нять алгоритм прове</w:t>
            </w:r>
            <w:r w:rsidRPr="00513BB8">
              <w:rPr>
                <w:sz w:val="20"/>
                <w:szCs w:val="20"/>
              </w:rPr>
              <w:softHyphen/>
              <w:t>дения анализа текста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синтезировать по</w:t>
            </w:r>
            <w:r w:rsidRPr="00513BB8">
              <w:rPr>
                <w:sz w:val="20"/>
                <w:szCs w:val="20"/>
              </w:rPr>
              <w:softHyphen/>
              <w:t>лученную информацию для составления ответа (тест).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уметь выполнять учебные действия (отвечать на вопросы теста); пла</w:t>
            </w:r>
            <w:r w:rsidRPr="00513BB8">
              <w:rPr>
                <w:sz w:val="20"/>
                <w:szCs w:val="20"/>
              </w:rPr>
              <w:softHyphen/>
              <w:t>нировать алгоритм ответа, работать само</w:t>
            </w:r>
            <w:r w:rsidRPr="00513BB8">
              <w:rPr>
                <w:sz w:val="20"/>
                <w:szCs w:val="20"/>
              </w:rPr>
              <w:softHyphen/>
              <w:t>стоятельно.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строить моноло</w:t>
            </w:r>
            <w:r w:rsidRPr="00513BB8">
              <w:rPr>
                <w:sz w:val="20"/>
                <w:szCs w:val="20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взаимо</w:t>
            </w:r>
            <w:r w:rsidRPr="00513BB8">
              <w:rPr>
                <w:sz w:val="20"/>
                <w:szCs w:val="20"/>
              </w:rPr>
              <w:softHyphen/>
              <w:t>действия в группе по алгоритму вы</w:t>
            </w:r>
            <w:r w:rsidRPr="00513BB8">
              <w:rPr>
                <w:sz w:val="20"/>
                <w:szCs w:val="20"/>
              </w:rPr>
              <w:softHyphen/>
              <w:t>полнения задачи при консульта</w:t>
            </w:r>
            <w:r w:rsidRPr="00513BB8">
              <w:rPr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60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 xml:space="preserve">Контрольная работа </w:t>
            </w:r>
            <w:r w:rsidRPr="00513BB8">
              <w:rPr>
                <w:sz w:val="20"/>
                <w:szCs w:val="20"/>
              </w:rPr>
              <w:t xml:space="preserve"> </w:t>
            </w:r>
            <w:r w:rsidRPr="00513BB8">
              <w:rPr>
                <w:rStyle w:val="a6"/>
                <w:sz w:val="20"/>
                <w:szCs w:val="20"/>
              </w:rPr>
              <w:t>по произве</w:t>
            </w:r>
            <w:r w:rsidRPr="00513BB8">
              <w:rPr>
                <w:rStyle w:val="a6"/>
                <w:sz w:val="20"/>
                <w:szCs w:val="20"/>
              </w:rPr>
              <w:softHyphen/>
              <w:t>дениям о Ве</w:t>
            </w:r>
            <w:r w:rsidRPr="00513BB8">
              <w:rPr>
                <w:rStyle w:val="a6"/>
                <w:sz w:val="20"/>
                <w:szCs w:val="20"/>
              </w:rPr>
              <w:softHyphen/>
              <w:t>ликой Оте</w:t>
            </w:r>
            <w:r w:rsidRPr="00513BB8">
              <w:rPr>
                <w:rStyle w:val="a6"/>
                <w:sz w:val="20"/>
                <w:szCs w:val="20"/>
              </w:rPr>
              <w:softHyphen/>
              <w:t>чественной войне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8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про</w:t>
            </w:r>
            <w:r w:rsidRPr="00513BB8">
              <w:rPr>
                <w:sz w:val="20"/>
                <w:szCs w:val="20"/>
              </w:rPr>
              <w:softHyphen/>
              <w:t>ектировать и кор</w:t>
            </w:r>
            <w:r w:rsidRPr="00513BB8">
              <w:rPr>
                <w:sz w:val="20"/>
                <w:szCs w:val="20"/>
              </w:rPr>
              <w:softHyphen/>
              <w:t>ректировать индивидуальный маршрут восполне</w:t>
            </w:r>
            <w:r w:rsidRPr="00513BB8">
              <w:rPr>
                <w:sz w:val="20"/>
                <w:szCs w:val="20"/>
              </w:rPr>
              <w:softHyphen/>
              <w:t>ния проблемных зон в изученных темах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узнавать, называть и определять объекты в соответствии с со</w:t>
            </w:r>
            <w:r w:rsidRPr="00513BB8">
              <w:rPr>
                <w:sz w:val="20"/>
                <w:szCs w:val="20"/>
              </w:rPr>
              <w:softHyphen/>
              <w:t>держанием.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формировать ситуацию </w:t>
            </w:r>
            <w:proofErr w:type="spellStart"/>
            <w:r w:rsidRPr="00513BB8">
              <w:rPr>
                <w:sz w:val="20"/>
                <w:szCs w:val="20"/>
              </w:rPr>
              <w:t>са</w:t>
            </w:r>
            <w:r w:rsidRPr="00513BB8">
              <w:rPr>
                <w:sz w:val="20"/>
                <w:szCs w:val="20"/>
              </w:rPr>
              <w:softHyphen/>
              <w:t>морегуляции</w:t>
            </w:r>
            <w:proofErr w:type="spellEnd"/>
            <w:r w:rsidRPr="00513BB8">
              <w:rPr>
                <w:sz w:val="20"/>
                <w:szCs w:val="20"/>
              </w:rPr>
              <w:t xml:space="preserve"> эмоциональных состояний, т. е. формировать </w:t>
            </w:r>
            <w:proofErr w:type="spellStart"/>
            <w:r w:rsidRPr="00513BB8">
              <w:rPr>
                <w:sz w:val="20"/>
                <w:szCs w:val="20"/>
              </w:rPr>
              <w:t>операциональный</w:t>
            </w:r>
            <w:proofErr w:type="spellEnd"/>
            <w:r w:rsidRPr="00513BB8">
              <w:rPr>
                <w:sz w:val="20"/>
                <w:szCs w:val="20"/>
              </w:rPr>
              <w:t xml:space="preserve"> опыт.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читать вслух и понимать прочитанное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диагно</w:t>
            </w:r>
            <w:r w:rsidRPr="00513BB8">
              <w:rPr>
                <w:sz w:val="20"/>
                <w:szCs w:val="20"/>
              </w:rPr>
              <w:softHyphen/>
              <w:t>стической деятель</w:t>
            </w:r>
            <w:r w:rsidRPr="00513BB8">
              <w:rPr>
                <w:sz w:val="20"/>
                <w:szCs w:val="20"/>
              </w:rPr>
              <w:softHyphen/>
              <w:t>ности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CC5A35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</w:p>
        </w:tc>
        <w:tc>
          <w:tcPr>
            <w:tcW w:w="6804" w:type="dxa"/>
            <w:gridSpan w:val="3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6"/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  <w:lang w:bidi="ru-RU"/>
              </w:rPr>
              <w:t>РУССКИЕ ПОЭТЫ О РОДИНЕ, РОДНОЙ ПРИРОДЕ (ОБЗОР) (2 Ч)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61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</w:rPr>
              <w:t xml:space="preserve">И.Ф. </w:t>
            </w:r>
            <w:proofErr w:type="spellStart"/>
            <w:r w:rsidRPr="00513BB8">
              <w:rPr>
                <w:b/>
                <w:sz w:val="20"/>
                <w:szCs w:val="20"/>
              </w:rPr>
              <w:t>Аннен</w:t>
            </w:r>
            <w:proofErr w:type="spellEnd"/>
            <w:r w:rsidRPr="00513BB8">
              <w:rPr>
                <w:b/>
                <w:sz w:val="20"/>
                <w:szCs w:val="20"/>
              </w:rPr>
              <w:softHyphen/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0"/>
                <w:szCs w:val="20"/>
              </w:rPr>
            </w:pPr>
            <w:proofErr w:type="spellStart"/>
            <w:r w:rsidRPr="00513BB8">
              <w:rPr>
                <w:b/>
                <w:sz w:val="20"/>
                <w:szCs w:val="20"/>
              </w:rPr>
              <w:t>ский</w:t>
            </w:r>
            <w:proofErr w:type="spellEnd"/>
            <w:r w:rsidRPr="00513BB8">
              <w:rPr>
                <w:b/>
                <w:sz w:val="20"/>
                <w:szCs w:val="20"/>
              </w:rPr>
              <w:t xml:space="preserve"> «Снег»;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</w:rPr>
              <w:t>Д.С. Ме</w:t>
            </w:r>
            <w:r w:rsidRPr="00513BB8">
              <w:rPr>
                <w:b/>
                <w:sz w:val="20"/>
                <w:szCs w:val="20"/>
              </w:rPr>
              <w:softHyphen/>
              <w:t>режковский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</w:rPr>
              <w:t>«Родное»,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</w:rPr>
              <w:t>«Не надо звуков»;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</w:rPr>
              <w:t>Н.А. Забо</w:t>
            </w:r>
            <w:r w:rsidRPr="00513BB8">
              <w:rPr>
                <w:b/>
                <w:sz w:val="20"/>
                <w:szCs w:val="20"/>
              </w:rPr>
              <w:softHyphen/>
              <w:t>лоцкий «Ве</w:t>
            </w:r>
            <w:r w:rsidRPr="00513BB8">
              <w:rPr>
                <w:b/>
                <w:sz w:val="20"/>
                <w:szCs w:val="20"/>
              </w:rPr>
              <w:softHyphen/>
              <w:t>чер на Оке»,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</w:rPr>
              <w:t>«Уступи мне,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</w:rPr>
              <w:t>скворец, уголок...»;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</w:rPr>
              <w:t>Н.М. Рубцов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</w:rPr>
              <w:t>«По ве</w:t>
            </w:r>
            <w:r w:rsidRPr="00513BB8">
              <w:rPr>
                <w:b/>
                <w:sz w:val="20"/>
                <w:szCs w:val="20"/>
              </w:rPr>
              <w:softHyphen/>
              <w:t>черам»,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</w:rPr>
              <w:lastRenderedPageBreak/>
              <w:t>«Встреча».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b/>
                <w:sz w:val="20"/>
                <w:szCs w:val="20"/>
              </w:rPr>
            </w:pPr>
            <w:r w:rsidRPr="00513BB8">
              <w:rPr>
                <w:b/>
                <w:sz w:val="20"/>
                <w:szCs w:val="20"/>
              </w:rPr>
              <w:t>«Привет, Россия...»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lastRenderedPageBreak/>
              <w:t>Научиться выявлять характерные особен</w:t>
            </w:r>
            <w:r w:rsidRPr="00513BB8">
              <w:rPr>
                <w:sz w:val="20"/>
                <w:szCs w:val="20"/>
              </w:rPr>
              <w:softHyphen/>
              <w:t>ности лирики о при</w:t>
            </w:r>
            <w:r w:rsidRPr="00513BB8">
              <w:rPr>
                <w:sz w:val="20"/>
                <w:szCs w:val="20"/>
              </w:rPr>
              <w:softHyphen/>
              <w:t>роде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строить сообщение исследовательского характера в устной форме.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формировать ситуацию ре</w:t>
            </w:r>
            <w:r w:rsidRPr="00513BB8">
              <w:rPr>
                <w:sz w:val="20"/>
                <w:szCs w:val="20"/>
              </w:rPr>
              <w:softHyphen/>
              <w:t xml:space="preserve">флексии и самодиагностики.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проявлять актив</w:t>
            </w:r>
            <w:r w:rsidRPr="00513BB8">
              <w:rPr>
                <w:sz w:val="20"/>
                <w:szCs w:val="20"/>
              </w:rPr>
              <w:softHyphen/>
              <w:t>ность для решения коммуникативных и по</w:t>
            </w:r>
            <w:r w:rsidRPr="00513BB8">
              <w:rPr>
                <w:sz w:val="20"/>
                <w:szCs w:val="20"/>
              </w:rPr>
              <w:softHyphen/>
              <w:t>знавательных задач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устойчивой моти</w:t>
            </w:r>
            <w:r w:rsidRPr="00513BB8">
              <w:rPr>
                <w:sz w:val="20"/>
                <w:szCs w:val="20"/>
              </w:rPr>
              <w:softHyphen/>
              <w:t>вации к самосовер</w:t>
            </w:r>
            <w:r w:rsidRPr="00513BB8">
              <w:rPr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lastRenderedPageBreak/>
              <w:t>62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Поэты рус</w:t>
            </w:r>
            <w:r w:rsidRPr="00513BB8">
              <w:rPr>
                <w:sz w:val="20"/>
                <w:szCs w:val="20"/>
              </w:rPr>
              <w:softHyphen/>
              <w:t>ского зарубе</w:t>
            </w:r>
            <w:r w:rsidRPr="00513BB8">
              <w:rPr>
                <w:sz w:val="20"/>
                <w:szCs w:val="20"/>
              </w:rPr>
              <w:softHyphen/>
              <w:t>жья об оставленной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ими Роди</w:t>
            </w:r>
            <w:r w:rsidRPr="00513BB8">
              <w:rPr>
                <w:sz w:val="20"/>
                <w:szCs w:val="20"/>
              </w:rPr>
              <w:softHyphen/>
              <w:t>не. Н.А. Оцуп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«Мне трудно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без Рос</w:t>
            </w:r>
            <w:r w:rsidRPr="00513BB8">
              <w:rPr>
                <w:sz w:val="20"/>
                <w:szCs w:val="20"/>
              </w:rPr>
              <w:softHyphen/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сии...»;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З.Н. Гиппиус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«Знайте!»,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«Так и есть»;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Дон-</w:t>
            </w:r>
            <w:proofErr w:type="spellStart"/>
            <w:r w:rsidRPr="00513BB8">
              <w:rPr>
                <w:sz w:val="20"/>
                <w:szCs w:val="20"/>
              </w:rPr>
              <w:t>Ами</w:t>
            </w:r>
            <w:proofErr w:type="spellEnd"/>
            <w:r w:rsidRPr="00513BB8">
              <w:rPr>
                <w:sz w:val="20"/>
                <w:szCs w:val="20"/>
              </w:rPr>
              <w:t>-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надо «Ба</w:t>
            </w:r>
            <w:r w:rsidRPr="00513BB8">
              <w:rPr>
                <w:sz w:val="20"/>
                <w:szCs w:val="20"/>
              </w:rPr>
              <w:softHyphen/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proofErr w:type="spellStart"/>
            <w:r w:rsidRPr="00513BB8">
              <w:rPr>
                <w:sz w:val="20"/>
                <w:szCs w:val="20"/>
              </w:rPr>
              <w:t>бье</w:t>
            </w:r>
            <w:proofErr w:type="spellEnd"/>
            <w:r w:rsidRPr="00513BB8">
              <w:rPr>
                <w:sz w:val="20"/>
                <w:szCs w:val="20"/>
              </w:rPr>
              <w:t xml:space="preserve"> лето»;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И.А. Бунин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«У птицы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есть гнез</w:t>
            </w:r>
            <w:r w:rsidRPr="00513BB8">
              <w:rPr>
                <w:sz w:val="20"/>
                <w:szCs w:val="20"/>
              </w:rPr>
              <w:softHyphen/>
              <w:t>до...» Общее и индивидуальное в про</w:t>
            </w:r>
            <w:r w:rsidRPr="00513BB8">
              <w:rPr>
                <w:sz w:val="20"/>
                <w:szCs w:val="20"/>
              </w:rPr>
              <w:softHyphen/>
              <w:t>изведениях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4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русских поэтов о Родине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опреде</w:t>
            </w:r>
            <w:r w:rsidRPr="00513BB8">
              <w:rPr>
                <w:sz w:val="20"/>
                <w:szCs w:val="20"/>
              </w:rPr>
              <w:softHyphen/>
              <w:t>лять жанрово-сти</w:t>
            </w:r>
            <w:r w:rsidRPr="00513BB8">
              <w:rPr>
                <w:sz w:val="20"/>
                <w:szCs w:val="20"/>
              </w:rPr>
              <w:softHyphen/>
              <w:t>листические черты лирического произ</w:t>
            </w:r>
            <w:r w:rsidRPr="00513BB8">
              <w:rPr>
                <w:sz w:val="20"/>
                <w:szCs w:val="20"/>
              </w:rPr>
              <w:softHyphen/>
              <w:t>ведения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самостоятельно делать выводы, перерабатывать информацию. </w:t>
            </w: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уметь планировать алгоритм ответа.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формулировать и высказывать свою точку зрения в соотне</w:t>
            </w:r>
            <w:r w:rsidRPr="00513BB8">
              <w:rPr>
                <w:sz w:val="20"/>
                <w:szCs w:val="20"/>
              </w:rPr>
              <w:softHyphen/>
              <w:t>сении с позицией автора текста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взаимо</w:t>
            </w:r>
            <w:r w:rsidRPr="00513BB8">
              <w:rPr>
                <w:sz w:val="20"/>
                <w:szCs w:val="20"/>
              </w:rPr>
              <w:softHyphen/>
              <w:t>действия в группе по алгоритму вы</w:t>
            </w:r>
            <w:r w:rsidRPr="00513BB8">
              <w:rPr>
                <w:sz w:val="20"/>
                <w:szCs w:val="20"/>
              </w:rPr>
              <w:softHyphen/>
              <w:t>полнения задачи при консульта</w:t>
            </w:r>
            <w:r w:rsidRPr="00513BB8">
              <w:rPr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CC5A35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</w:p>
        </w:tc>
        <w:tc>
          <w:tcPr>
            <w:tcW w:w="8930" w:type="dxa"/>
            <w:gridSpan w:val="4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13BB8">
              <w:rPr>
                <w:b/>
                <w:bCs/>
                <w:sz w:val="20"/>
                <w:szCs w:val="20"/>
                <w:lang w:bidi="ru-RU"/>
              </w:rPr>
              <w:t>ИЗ ЗАРУБЕЖНОЙ ЛИТЕРАТУРЫ (5 ч)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63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Семейная вражда и лю</w:t>
            </w:r>
            <w:r w:rsidRPr="00513BB8">
              <w:rPr>
                <w:sz w:val="20"/>
                <w:szCs w:val="20"/>
              </w:rPr>
              <w:softHyphen/>
              <w:t>бовь героев в трагедии «Ромео и Джульетта» У. Шекспи</w:t>
            </w:r>
            <w:r w:rsidRPr="00513BB8">
              <w:rPr>
                <w:sz w:val="20"/>
                <w:szCs w:val="20"/>
              </w:rPr>
              <w:softHyphen/>
              <w:t>ра. Сонеты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опреде</w:t>
            </w:r>
            <w:r w:rsidRPr="00513BB8">
              <w:rPr>
                <w:sz w:val="20"/>
                <w:szCs w:val="20"/>
              </w:rPr>
              <w:softHyphen/>
              <w:t>лять идейно-эмоцио</w:t>
            </w:r>
            <w:r w:rsidRPr="00513BB8">
              <w:rPr>
                <w:sz w:val="20"/>
                <w:szCs w:val="20"/>
              </w:rPr>
              <w:softHyphen/>
              <w:t>нальное содержание трагедии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выделять и формулиро</w:t>
            </w:r>
            <w:r w:rsidRPr="00513BB8">
              <w:rPr>
                <w:sz w:val="20"/>
                <w:szCs w:val="20"/>
              </w:rPr>
              <w:softHyphen/>
              <w:t>вать познавательную цель.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применять метод информа</w:t>
            </w:r>
            <w:r w:rsidRPr="00513BB8">
              <w:rPr>
                <w:sz w:val="20"/>
                <w:szCs w:val="20"/>
              </w:rPr>
              <w:softHyphen/>
              <w:t xml:space="preserve">ционного поиска, в том числе с помощью компьютерных средств. 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устанавливать рабочие отношения, эффективно сотрудничать и способствовать продуктивной коопера</w:t>
            </w:r>
            <w:r w:rsidRPr="00513BB8">
              <w:rPr>
                <w:sz w:val="20"/>
                <w:szCs w:val="20"/>
              </w:rPr>
              <w:softHyphen/>
              <w:t>ции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иссле</w:t>
            </w:r>
            <w:r w:rsidRPr="00513BB8">
              <w:rPr>
                <w:sz w:val="20"/>
                <w:szCs w:val="20"/>
              </w:rPr>
              <w:softHyphen/>
              <w:t>довательской деятельности, го</w:t>
            </w:r>
            <w:r w:rsidRPr="00513BB8">
              <w:rPr>
                <w:sz w:val="20"/>
                <w:szCs w:val="20"/>
              </w:rPr>
              <w:softHyphen/>
              <w:t>товности и способ</w:t>
            </w:r>
            <w:r w:rsidRPr="00513BB8">
              <w:rPr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64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Ромео и Джульет</w:t>
            </w:r>
            <w:r w:rsidRPr="00513BB8">
              <w:rPr>
                <w:sz w:val="20"/>
                <w:szCs w:val="20"/>
              </w:rPr>
              <w:softHyphen/>
              <w:t>та — символ любви и вер</w:t>
            </w:r>
            <w:r w:rsidRPr="00513BB8">
              <w:rPr>
                <w:sz w:val="20"/>
                <w:szCs w:val="20"/>
              </w:rPr>
              <w:softHyphen/>
              <w:t>ности. Тема жертвенно</w:t>
            </w:r>
            <w:r w:rsidRPr="00513BB8">
              <w:rPr>
                <w:sz w:val="20"/>
                <w:szCs w:val="20"/>
              </w:rPr>
              <w:softHyphen/>
              <w:t>сти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владеть изученной терми</w:t>
            </w:r>
            <w:r w:rsidRPr="00513BB8">
              <w:rPr>
                <w:sz w:val="20"/>
                <w:szCs w:val="20"/>
              </w:rPr>
              <w:softHyphen/>
              <w:t>нологией по теме, навыкам устной мо</w:t>
            </w:r>
            <w:r w:rsidRPr="00513BB8">
              <w:rPr>
                <w:sz w:val="20"/>
                <w:szCs w:val="20"/>
              </w:rPr>
              <w:softHyphen/>
              <w:t>нологической речи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выделять и форму</w:t>
            </w:r>
            <w:r w:rsidRPr="00513BB8">
              <w:rPr>
                <w:sz w:val="20"/>
                <w:szCs w:val="20"/>
              </w:rPr>
              <w:softHyphen/>
              <w:t xml:space="preserve">лировать познавательную цель. 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уметь оценивать и формули</w:t>
            </w:r>
            <w:r w:rsidRPr="00513BB8">
              <w:rPr>
                <w:sz w:val="20"/>
                <w:szCs w:val="20"/>
              </w:rPr>
              <w:softHyphen/>
              <w:t xml:space="preserve">ровать то, что уже усвоено.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моделировать монологическое высказывание, аргументи</w:t>
            </w:r>
            <w:r w:rsidRPr="00513BB8">
              <w:rPr>
                <w:sz w:val="20"/>
                <w:szCs w:val="20"/>
              </w:rPr>
              <w:softHyphen/>
              <w:t>ровать свою позицию и координировать ее с позициями партнеров при выработке об</w:t>
            </w:r>
            <w:r w:rsidRPr="00513BB8">
              <w:rPr>
                <w:sz w:val="20"/>
                <w:szCs w:val="20"/>
              </w:rPr>
              <w:softHyphen/>
              <w:t>щего решения в совместной деятельности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устойчивой моти</w:t>
            </w:r>
            <w:r w:rsidRPr="00513BB8">
              <w:rPr>
                <w:sz w:val="20"/>
                <w:szCs w:val="20"/>
              </w:rPr>
              <w:softHyphen/>
              <w:t>вации к самосовер</w:t>
            </w:r>
            <w:r w:rsidRPr="00513BB8">
              <w:rPr>
                <w:sz w:val="20"/>
                <w:szCs w:val="20"/>
              </w:rPr>
              <w:softHyphen/>
              <w:t>шенствованию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65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Ж.-Б. Моль</w:t>
            </w:r>
            <w:r w:rsidRPr="00513BB8">
              <w:rPr>
                <w:sz w:val="20"/>
                <w:szCs w:val="20"/>
              </w:rPr>
              <w:softHyphen/>
              <w:t>ер - вели</w:t>
            </w:r>
            <w:r w:rsidRPr="00513BB8">
              <w:rPr>
                <w:sz w:val="20"/>
                <w:szCs w:val="20"/>
              </w:rPr>
              <w:softHyphen/>
              <w:t>кий коме</w:t>
            </w:r>
            <w:r w:rsidRPr="00513BB8">
              <w:rPr>
                <w:sz w:val="20"/>
                <w:szCs w:val="20"/>
              </w:rPr>
              <w:softHyphen/>
              <w:t>диограф. «Мещанин во дворян</w:t>
            </w:r>
            <w:r w:rsidRPr="00513BB8">
              <w:rPr>
                <w:sz w:val="20"/>
                <w:szCs w:val="20"/>
              </w:rPr>
              <w:softHyphen/>
              <w:t>стве» — са</w:t>
            </w:r>
            <w:r w:rsidRPr="00513BB8">
              <w:rPr>
                <w:sz w:val="20"/>
                <w:szCs w:val="20"/>
              </w:rPr>
              <w:softHyphen/>
              <w:t>тира на дво</w:t>
            </w:r>
            <w:r w:rsidRPr="00513BB8">
              <w:rPr>
                <w:sz w:val="20"/>
                <w:szCs w:val="20"/>
              </w:rPr>
              <w:softHyphen/>
              <w:t>рянство и невежество буржуа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опреде</w:t>
            </w:r>
            <w:r w:rsidRPr="00513BB8">
              <w:rPr>
                <w:sz w:val="20"/>
                <w:szCs w:val="20"/>
              </w:rPr>
              <w:softHyphen/>
              <w:t>лять жанрово-стили</w:t>
            </w:r>
            <w:r w:rsidRPr="00513BB8">
              <w:rPr>
                <w:sz w:val="20"/>
                <w:szCs w:val="20"/>
              </w:rPr>
              <w:softHyphen/>
              <w:t>стические черты пье</w:t>
            </w:r>
            <w:r w:rsidRPr="00513BB8">
              <w:rPr>
                <w:sz w:val="20"/>
                <w:szCs w:val="20"/>
              </w:rPr>
              <w:softHyphen/>
              <w:t>сы Ж.-Б. Мольера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  <w:lang w:bidi="en-US"/>
              </w:rPr>
              <w:t>Познавательные:</w:t>
            </w:r>
            <w:r w:rsidRPr="00513BB8">
              <w:rPr>
                <w:sz w:val="20"/>
                <w:szCs w:val="20"/>
                <w:lang w:bidi="en-US"/>
              </w:rPr>
              <w:t xml:space="preserve"> </w:t>
            </w:r>
            <w:r w:rsidRPr="00513BB8">
              <w:rPr>
                <w:sz w:val="20"/>
                <w:szCs w:val="20"/>
              </w:rPr>
              <w:t xml:space="preserve">самостоятельно делать выводы, перерабатывать информацию. </w:t>
            </w: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уметь планировать алгоритм ответа.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</w:t>
            </w:r>
            <w:r w:rsidRPr="00513BB8">
              <w:rPr>
                <w:sz w:val="20"/>
                <w:szCs w:val="20"/>
              </w:rPr>
              <w:lastRenderedPageBreak/>
              <w:t>формулировать и высказывать свою точку зрения в соотне</w:t>
            </w:r>
            <w:r w:rsidRPr="00513BB8">
              <w:rPr>
                <w:sz w:val="20"/>
                <w:szCs w:val="20"/>
              </w:rPr>
              <w:softHyphen/>
              <w:t>сении с позицией автора текста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lastRenderedPageBreak/>
              <w:t>Формирование навыков взаимо</w:t>
            </w:r>
            <w:r w:rsidRPr="00513BB8">
              <w:rPr>
                <w:sz w:val="20"/>
                <w:szCs w:val="20"/>
              </w:rPr>
              <w:softHyphen/>
              <w:t>действия в группе по алгоритму вы</w:t>
            </w:r>
            <w:r w:rsidRPr="00513BB8">
              <w:rPr>
                <w:sz w:val="20"/>
                <w:szCs w:val="20"/>
              </w:rPr>
              <w:softHyphen/>
              <w:t>полнения задачи при консульта</w:t>
            </w:r>
            <w:r w:rsidRPr="00513BB8">
              <w:rPr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lastRenderedPageBreak/>
              <w:t>66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Особенности классицизма в комедии «Мещанин во дворян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softHyphen/>
              <w:t>стве» Ж.- Б. Мольера</w:t>
            </w:r>
          </w:p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опреде</w:t>
            </w:r>
            <w:r w:rsidRPr="00513BB8">
              <w:rPr>
                <w:sz w:val="20"/>
                <w:szCs w:val="20"/>
              </w:rPr>
              <w:softHyphen/>
              <w:t>лять признаки клас</w:t>
            </w:r>
            <w:r w:rsidRPr="00513BB8">
              <w:rPr>
                <w:sz w:val="20"/>
                <w:szCs w:val="20"/>
              </w:rPr>
              <w:softHyphen/>
              <w:t>сицизма в комедии Ж.-Б. Мольера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извлекать необхо</w:t>
            </w:r>
            <w:r w:rsidRPr="00513BB8">
              <w:rPr>
                <w:sz w:val="20"/>
                <w:szCs w:val="20"/>
              </w:rPr>
              <w:softHyphen/>
              <w:t>димую информацию из прослушанного или прочитанного текста.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уметь анализировать текст.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читать вслух и понимать прочитанное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иссле</w:t>
            </w:r>
            <w:r w:rsidRPr="00513BB8">
              <w:rPr>
                <w:sz w:val="20"/>
                <w:szCs w:val="20"/>
              </w:rPr>
              <w:softHyphen/>
              <w:t>довательской деятельности, го</w:t>
            </w:r>
            <w:r w:rsidRPr="00513BB8">
              <w:rPr>
                <w:sz w:val="20"/>
                <w:szCs w:val="20"/>
              </w:rPr>
              <w:softHyphen/>
              <w:t>товности и способ</w:t>
            </w:r>
            <w:r w:rsidRPr="00513BB8">
              <w:rPr>
                <w:sz w:val="20"/>
                <w:szCs w:val="20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67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Вальтер Скотт. Историче</w:t>
            </w: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softHyphen/>
              <w:t>ский роман «Айвенго»</w:t>
            </w:r>
          </w:p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вырази</w:t>
            </w:r>
            <w:r w:rsidRPr="00513BB8">
              <w:rPr>
                <w:sz w:val="20"/>
                <w:szCs w:val="20"/>
              </w:rPr>
              <w:softHyphen/>
              <w:t>тельно читать текст, анализировать текст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узнавать, называть и определять объекты в соответствии с со</w:t>
            </w:r>
            <w:r w:rsidRPr="00513BB8">
              <w:rPr>
                <w:sz w:val="20"/>
                <w:szCs w:val="20"/>
              </w:rPr>
              <w:softHyphen/>
              <w:t>держанием.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формировать ситуацию </w:t>
            </w:r>
            <w:proofErr w:type="spellStart"/>
            <w:r w:rsidRPr="00513BB8">
              <w:rPr>
                <w:sz w:val="20"/>
                <w:szCs w:val="20"/>
              </w:rPr>
              <w:t>са</w:t>
            </w:r>
            <w:r w:rsidRPr="00513BB8">
              <w:rPr>
                <w:sz w:val="20"/>
                <w:szCs w:val="20"/>
              </w:rPr>
              <w:softHyphen/>
              <w:t>морегуляции</w:t>
            </w:r>
            <w:proofErr w:type="spellEnd"/>
            <w:r w:rsidRPr="00513BB8">
              <w:rPr>
                <w:sz w:val="20"/>
                <w:szCs w:val="20"/>
              </w:rPr>
              <w:t xml:space="preserve"> эмоциональных состояний, т. е. формировать </w:t>
            </w:r>
            <w:proofErr w:type="spellStart"/>
            <w:r w:rsidRPr="00513BB8">
              <w:rPr>
                <w:sz w:val="20"/>
                <w:szCs w:val="20"/>
              </w:rPr>
              <w:t>операциональный</w:t>
            </w:r>
            <w:proofErr w:type="spellEnd"/>
            <w:r w:rsidRPr="00513BB8">
              <w:rPr>
                <w:sz w:val="20"/>
                <w:szCs w:val="20"/>
              </w:rPr>
              <w:t xml:space="preserve"> опыт. </w:t>
            </w: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уметь читать вслух и понимать прочитанное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взаимо</w:t>
            </w:r>
            <w:r w:rsidRPr="00513BB8">
              <w:rPr>
                <w:sz w:val="20"/>
                <w:szCs w:val="20"/>
              </w:rPr>
              <w:softHyphen/>
              <w:t>действия в группе по алгоритму вы</w:t>
            </w:r>
            <w:r w:rsidRPr="00513BB8">
              <w:rPr>
                <w:sz w:val="20"/>
                <w:szCs w:val="20"/>
              </w:rPr>
              <w:softHyphen/>
              <w:t>полнения задачи при консульта</w:t>
            </w:r>
            <w:r w:rsidRPr="00513BB8">
              <w:rPr>
                <w:sz w:val="20"/>
                <w:szCs w:val="20"/>
              </w:rPr>
              <w:softHyphen/>
              <w:t>тивной помощи учителя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68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bidi="ru-RU"/>
              </w:rPr>
              <w:t>Итоговая аттестация</w:t>
            </w:r>
          </w:p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Научиться про</w:t>
            </w:r>
            <w:r w:rsidRPr="00513BB8">
              <w:rPr>
                <w:sz w:val="20"/>
                <w:szCs w:val="20"/>
              </w:rPr>
              <w:softHyphen/>
              <w:t>ектировать и кор</w:t>
            </w:r>
            <w:r w:rsidRPr="00513BB8">
              <w:rPr>
                <w:sz w:val="20"/>
                <w:szCs w:val="20"/>
              </w:rPr>
              <w:softHyphen/>
              <w:t>ректировать индивидуальный маршрут восполне</w:t>
            </w:r>
            <w:r w:rsidRPr="00513BB8">
              <w:rPr>
                <w:sz w:val="20"/>
                <w:szCs w:val="20"/>
              </w:rPr>
              <w:softHyphen/>
              <w:t>ния проблемных зон в изученных темах</w:t>
            </w: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Познавательные:</w:t>
            </w:r>
            <w:r w:rsidRPr="00513BB8">
              <w:rPr>
                <w:sz w:val="20"/>
                <w:szCs w:val="20"/>
              </w:rPr>
              <w:t xml:space="preserve"> уметь осмысленно читать и объяснять значение прочитанного, выби</w:t>
            </w:r>
            <w:r w:rsidRPr="00513BB8">
              <w:rPr>
                <w:sz w:val="20"/>
                <w:szCs w:val="20"/>
              </w:rPr>
              <w:softHyphen/>
              <w:t>рать текст для чтения в зависимости от по</w:t>
            </w:r>
            <w:r w:rsidRPr="00513BB8">
              <w:rPr>
                <w:sz w:val="20"/>
                <w:szCs w:val="20"/>
              </w:rPr>
              <w:softHyphen/>
              <w:t xml:space="preserve">ставленной цели, определять понятия. </w:t>
            </w:r>
            <w:r w:rsidRPr="00513BB8">
              <w:rPr>
                <w:rStyle w:val="a6"/>
                <w:sz w:val="20"/>
                <w:szCs w:val="20"/>
              </w:rPr>
              <w:t>Регулятивные:</w:t>
            </w:r>
            <w:r w:rsidRPr="00513BB8">
              <w:rPr>
                <w:sz w:val="20"/>
                <w:szCs w:val="20"/>
              </w:rPr>
              <w:t xml:space="preserve"> выполнять учебные дей</w:t>
            </w:r>
            <w:r w:rsidRPr="00513BB8">
              <w:rPr>
                <w:sz w:val="20"/>
                <w:szCs w:val="20"/>
              </w:rPr>
              <w:softHyphen/>
              <w:t>ствия в громко речевой и умственной формах, использовать речь для регуляции своих действий, устанавливать причинно- следственные связи.</w:t>
            </w:r>
          </w:p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rStyle w:val="a6"/>
                <w:sz w:val="20"/>
                <w:szCs w:val="20"/>
              </w:rPr>
              <w:t>Коммуникативные:</w:t>
            </w:r>
            <w:r w:rsidRPr="00513BB8">
              <w:rPr>
                <w:sz w:val="20"/>
                <w:szCs w:val="20"/>
              </w:rPr>
              <w:t xml:space="preserve"> строить монологиче</w:t>
            </w:r>
            <w:r w:rsidRPr="00513BB8">
              <w:rPr>
                <w:sz w:val="20"/>
                <w:szCs w:val="20"/>
              </w:rPr>
              <w:softHyphen/>
              <w:t>ские высказывания в письменной форме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513BB8">
              <w:rPr>
                <w:sz w:val="20"/>
                <w:szCs w:val="20"/>
              </w:rPr>
              <w:t>Формирование навыков иссле</w:t>
            </w:r>
            <w:r w:rsidRPr="00513BB8">
              <w:rPr>
                <w:sz w:val="20"/>
                <w:szCs w:val="20"/>
              </w:rPr>
              <w:softHyphen/>
              <w:t>довательской и диагностической деятельности</w:t>
            </w: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69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bidi="ru-RU"/>
              </w:rPr>
              <w:t>Работа над ошибками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6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67A" w:rsidRPr="00513BB8" w:rsidTr="006B6FBC">
        <w:tc>
          <w:tcPr>
            <w:tcW w:w="53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70</w:t>
            </w:r>
          </w:p>
        </w:tc>
        <w:tc>
          <w:tcPr>
            <w:tcW w:w="1984" w:type="dxa"/>
            <w:shd w:val="clear" w:color="auto" w:fill="auto"/>
          </w:tcPr>
          <w:p w:rsidR="00E7667A" w:rsidRPr="00513BB8" w:rsidRDefault="00E7667A" w:rsidP="00513BB8">
            <w:pPr>
              <w:spacing w:line="240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bidi="ru-RU"/>
              </w:rPr>
            </w:pPr>
            <w:r w:rsidRPr="00513BB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bidi="ru-RU"/>
              </w:rPr>
              <w:t>Заключительный урок</w:t>
            </w: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rStyle w:val="a6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E7667A" w:rsidRPr="00513BB8" w:rsidRDefault="00E7667A" w:rsidP="00513BB8">
            <w:pPr>
              <w:pStyle w:val="3"/>
              <w:shd w:val="clear" w:color="auto" w:fill="auto"/>
              <w:spacing w:line="240" w:lineRule="auto"/>
              <w:ind w:left="6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7667A" w:rsidRPr="00513BB8" w:rsidRDefault="00E7667A" w:rsidP="00513B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61AC" w:rsidRPr="00513BB8" w:rsidRDefault="007F61AC" w:rsidP="00513BB8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F61AC" w:rsidRPr="00513BB8" w:rsidRDefault="007F61AC" w:rsidP="00513BB8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F61AC" w:rsidRPr="00513BB8" w:rsidRDefault="007F61AC" w:rsidP="00513BB8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F61AC" w:rsidRPr="00513BB8" w:rsidRDefault="007F61AC" w:rsidP="00513BB8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F61AC" w:rsidRPr="00513BB8" w:rsidRDefault="007F61AC" w:rsidP="00513BB8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F61AC" w:rsidRPr="00513BB8" w:rsidRDefault="007F61AC" w:rsidP="00513BB8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685591" w:rsidRPr="002F3C36" w:rsidRDefault="00685591" w:rsidP="00685591">
      <w:pPr>
        <w:tabs>
          <w:tab w:val="left" w:pos="6075"/>
          <w:tab w:val="right" w:pos="163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Муниципальное бюджетное образовательное учреждение</w:t>
      </w:r>
    </w:p>
    <w:p w:rsidR="00685591" w:rsidRDefault="00685591" w:rsidP="00685591">
      <w:pPr>
        <w:tabs>
          <w:tab w:val="left" w:pos="6075"/>
          <w:tab w:val="right" w:pos="163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Большекокузская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</w:t>
      </w:r>
      <w:r w:rsidRPr="002F3C36">
        <w:rPr>
          <w:rFonts w:ascii="Times New Roman" w:eastAsia="Times New Roman" w:hAnsi="Times New Roman" w:cs="Times New Roman"/>
          <w:b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няя общеобразовательная школа»</w:t>
      </w:r>
    </w:p>
    <w:p w:rsidR="00685591" w:rsidRPr="002F3C36" w:rsidRDefault="00685591" w:rsidP="00685591">
      <w:pPr>
        <w:tabs>
          <w:tab w:val="left" w:pos="6075"/>
          <w:tab w:val="right" w:pos="163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Апастовского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Республики Татарстан</w:t>
      </w:r>
    </w:p>
    <w:p w:rsidR="00685591" w:rsidRPr="002F3C36" w:rsidRDefault="00685591" w:rsidP="00685591">
      <w:pPr>
        <w:tabs>
          <w:tab w:val="left" w:pos="6075"/>
          <w:tab w:val="right" w:pos="163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3C3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85591" w:rsidRDefault="00685591" w:rsidP="00685591">
      <w:pPr>
        <w:tabs>
          <w:tab w:val="left" w:pos="6075"/>
          <w:tab w:val="right" w:pos="163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5591" w:rsidRDefault="00685591" w:rsidP="00685591">
      <w:pPr>
        <w:tabs>
          <w:tab w:val="left" w:pos="6075"/>
          <w:tab w:val="right" w:pos="163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3299"/>
        <w:gridCol w:w="3045"/>
      </w:tblGrid>
      <w:tr w:rsidR="00685591" w:rsidRPr="00FA36D2" w:rsidTr="00613C6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591" w:rsidRDefault="00685591" w:rsidP="00613C63">
            <w:pPr>
              <w:rPr>
                <w:rFonts w:ascii="Times New Roman" w:hAnsi="Times New Roman"/>
              </w:rPr>
            </w:pPr>
            <w:r w:rsidRPr="00FA36D2">
              <w:rPr>
                <w:rFonts w:ascii="Times New Roman" w:hAnsi="Times New Roman"/>
              </w:rPr>
              <w:t>Рассмотрено на заседании</w:t>
            </w:r>
            <w:r>
              <w:rPr>
                <w:rFonts w:ascii="Times New Roman" w:hAnsi="Times New Roman"/>
              </w:rPr>
              <w:t xml:space="preserve"> </w:t>
            </w:r>
            <w:r w:rsidRPr="00FA36D2">
              <w:rPr>
                <w:rFonts w:ascii="Times New Roman" w:hAnsi="Times New Roman"/>
              </w:rPr>
              <w:t xml:space="preserve">ШМО </w:t>
            </w:r>
            <w:r>
              <w:rPr>
                <w:rFonts w:ascii="Times New Roman" w:hAnsi="Times New Roman"/>
              </w:rPr>
              <w:t xml:space="preserve">  </w:t>
            </w:r>
          </w:p>
          <w:p w:rsidR="00685591" w:rsidRPr="00FA36D2" w:rsidRDefault="00685591" w:rsidP="00613C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 №1                от  31          августа 2022 г.        </w:t>
            </w:r>
          </w:p>
          <w:p w:rsidR="00685591" w:rsidRPr="00FA36D2" w:rsidRDefault="00685591" w:rsidP="00613C63">
            <w:pPr>
              <w:rPr>
                <w:rFonts w:ascii="Times New Roman" w:hAnsi="Times New Roman"/>
              </w:rPr>
            </w:pPr>
            <w:r w:rsidRPr="00FA36D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Рук. ШМО   </w:t>
            </w:r>
            <w:r w:rsidRPr="00FA36D2">
              <w:rPr>
                <w:rFonts w:ascii="Times New Roman" w:hAnsi="Times New Roman"/>
              </w:rPr>
              <w:t>______________Хайруллина Г.Г.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591" w:rsidRPr="00FA36D2" w:rsidRDefault="00685591" w:rsidP="00613C63">
            <w:pPr>
              <w:rPr>
                <w:rFonts w:ascii="Times New Roman" w:hAnsi="Times New Roman"/>
              </w:rPr>
            </w:pPr>
            <w:r w:rsidRPr="00FA36D2">
              <w:rPr>
                <w:rFonts w:ascii="Times New Roman" w:hAnsi="Times New Roman"/>
              </w:rPr>
              <w:t>Согласовано:</w:t>
            </w:r>
          </w:p>
          <w:p w:rsidR="00685591" w:rsidRDefault="00685591" w:rsidP="00613C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 №1        от       31     августа 2022 г.        </w:t>
            </w:r>
          </w:p>
          <w:p w:rsidR="00685591" w:rsidRPr="00FA36D2" w:rsidRDefault="00685591" w:rsidP="00685591">
            <w:pPr>
              <w:rPr>
                <w:rFonts w:ascii="Times New Roman" w:hAnsi="Times New Roman"/>
              </w:rPr>
            </w:pPr>
            <w:r w:rsidRPr="00FA36D2">
              <w:rPr>
                <w:rFonts w:ascii="Times New Roman" w:hAnsi="Times New Roman"/>
              </w:rPr>
              <w:t>Зам. директора по УВР</w:t>
            </w:r>
            <w:r>
              <w:rPr>
                <w:rFonts w:ascii="Times New Roman" w:hAnsi="Times New Roman"/>
              </w:rPr>
              <w:t xml:space="preserve">     _____ ___          </w:t>
            </w:r>
            <w:r>
              <w:rPr>
                <w:rFonts w:ascii="Times New Roman" w:hAnsi="Times New Roman"/>
              </w:rPr>
              <w:t>Хабибуллина Л.Ф.</w:t>
            </w:r>
            <w:bookmarkStart w:id="0" w:name="_GoBack"/>
            <w:bookmarkEnd w:id="0"/>
            <w:r w:rsidRPr="00FA36D2">
              <w:rPr>
                <w:rFonts w:ascii="Times New Roman" w:hAnsi="Times New Roman"/>
              </w:rPr>
              <w:t xml:space="preserve">.            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591" w:rsidRDefault="00685591" w:rsidP="00613C63">
            <w:pPr>
              <w:rPr>
                <w:rFonts w:ascii="Times New Roman" w:hAnsi="Times New Roman"/>
              </w:rPr>
            </w:pPr>
            <w:r w:rsidRPr="00FA36D2">
              <w:rPr>
                <w:rFonts w:ascii="Times New Roman" w:hAnsi="Times New Roman"/>
              </w:rPr>
              <w:t xml:space="preserve">Утверждаю: </w:t>
            </w:r>
          </w:p>
          <w:p w:rsidR="00685591" w:rsidRPr="00FA36D2" w:rsidRDefault="00685591" w:rsidP="00613C63">
            <w:pPr>
              <w:rPr>
                <w:rFonts w:ascii="Times New Roman" w:hAnsi="Times New Roman"/>
              </w:rPr>
            </w:pPr>
            <w:r w:rsidRPr="00FA36D2">
              <w:rPr>
                <w:rFonts w:ascii="Times New Roman" w:hAnsi="Times New Roman"/>
              </w:rPr>
              <w:t xml:space="preserve">Приказ № </w:t>
            </w:r>
            <w:r>
              <w:rPr>
                <w:rFonts w:ascii="Times New Roman" w:hAnsi="Times New Roman"/>
              </w:rPr>
              <w:t xml:space="preserve">             от      31      августа 2022 г.        </w:t>
            </w:r>
          </w:p>
          <w:p w:rsidR="00685591" w:rsidRPr="00FA36D2" w:rsidRDefault="00685591" w:rsidP="00613C63">
            <w:pPr>
              <w:rPr>
                <w:rFonts w:ascii="Times New Roman" w:hAnsi="Times New Roman"/>
              </w:rPr>
            </w:pPr>
            <w:r w:rsidRPr="00FA36D2">
              <w:rPr>
                <w:rFonts w:ascii="Times New Roman" w:hAnsi="Times New Roman"/>
              </w:rPr>
              <w:t>Директор школы</w:t>
            </w:r>
            <w:r>
              <w:rPr>
                <w:rFonts w:ascii="Times New Roman" w:hAnsi="Times New Roman"/>
              </w:rPr>
              <w:t xml:space="preserve">        _______  </w:t>
            </w:r>
            <w:proofErr w:type="spellStart"/>
            <w:r w:rsidRPr="00FA36D2">
              <w:rPr>
                <w:rFonts w:ascii="Times New Roman" w:hAnsi="Times New Roman"/>
              </w:rPr>
              <w:t>Сунгатуллина</w:t>
            </w:r>
            <w:proofErr w:type="spellEnd"/>
            <w:r w:rsidRPr="00FA36D2">
              <w:rPr>
                <w:rFonts w:ascii="Times New Roman" w:hAnsi="Times New Roman"/>
              </w:rPr>
              <w:t xml:space="preserve"> Э.М.</w:t>
            </w:r>
          </w:p>
          <w:p w:rsidR="00685591" w:rsidRPr="00FA36D2" w:rsidRDefault="00685591" w:rsidP="00613C63">
            <w:pPr>
              <w:rPr>
                <w:rFonts w:ascii="Times New Roman" w:hAnsi="Times New Roman"/>
              </w:rPr>
            </w:pPr>
          </w:p>
        </w:tc>
      </w:tr>
    </w:tbl>
    <w:p w:rsidR="00685591" w:rsidRPr="002F3C36" w:rsidRDefault="00685591" w:rsidP="00685591">
      <w:pPr>
        <w:tabs>
          <w:tab w:val="left" w:pos="6075"/>
          <w:tab w:val="right" w:pos="163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5591" w:rsidRPr="002F3C36" w:rsidRDefault="00685591" w:rsidP="00685591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591" w:rsidRPr="002F3C36" w:rsidRDefault="00685591" w:rsidP="00685591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591" w:rsidRPr="002F3C36" w:rsidRDefault="00685591" w:rsidP="00685591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591" w:rsidRDefault="00685591" w:rsidP="00685591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5591" w:rsidRDefault="00685591" w:rsidP="00685591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5591" w:rsidRDefault="00685591" w:rsidP="00685591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5591" w:rsidRDefault="00685591" w:rsidP="00685591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5591" w:rsidRDefault="00685591" w:rsidP="00685591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5591" w:rsidRDefault="00685591" w:rsidP="00685591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5591" w:rsidRDefault="00685591" w:rsidP="00685591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5591" w:rsidRPr="002F3C36" w:rsidRDefault="00685591" w:rsidP="00685591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685591" w:rsidRDefault="00685591" w:rsidP="00685591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5591" w:rsidRPr="002F3C36" w:rsidRDefault="00685591" w:rsidP="00685591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2F3C36">
        <w:rPr>
          <w:rFonts w:ascii="Times New Roman" w:eastAsia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литературе</w:t>
      </w:r>
    </w:p>
    <w:p w:rsidR="00685591" w:rsidRDefault="00685591" w:rsidP="00685591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5591" w:rsidRPr="002F3C36" w:rsidRDefault="00685591" w:rsidP="00685591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3C36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класса</w:t>
      </w:r>
    </w:p>
    <w:p w:rsidR="00685591" w:rsidRPr="002F3C36" w:rsidRDefault="00685591" w:rsidP="00685591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685591" w:rsidRPr="002F3C36" w:rsidRDefault="00685591" w:rsidP="00685591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685591" w:rsidRPr="002F3C36" w:rsidRDefault="00685591" w:rsidP="00685591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685591" w:rsidRPr="002F3C36" w:rsidRDefault="00685591" w:rsidP="00685591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685591" w:rsidRPr="002F3C36" w:rsidRDefault="00685591" w:rsidP="00685591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685591" w:rsidRPr="002F3C36" w:rsidRDefault="00685591" w:rsidP="00685591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:rsidR="00685591" w:rsidRDefault="00685591" w:rsidP="00685591"/>
    <w:p w:rsidR="00685591" w:rsidRDefault="00685591" w:rsidP="00685591"/>
    <w:p w:rsidR="00685591" w:rsidRPr="005F433E" w:rsidRDefault="00685591" w:rsidP="0068559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5F433E">
        <w:rPr>
          <w:rFonts w:ascii="Times New Roman" w:hAnsi="Times New Roman" w:cs="Times New Roman"/>
          <w:b/>
          <w:sz w:val="28"/>
          <w:szCs w:val="28"/>
        </w:rPr>
        <w:t>Учитель Сулейманова Н.М.</w:t>
      </w:r>
    </w:p>
    <w:p w:rsidR="00685591" w:rsidRDefault="00685591" w:rsidP="00685591"/>
    <w:p w:rsidR="00685591" w:rsidRDefault="00685591" w:rsidP="00685591"/>
    <w:p w:rsidR="00685591" w:rsidRDefault="00685591" w:rsidP="00685591"/>
    <w:p w:rsidR="00685591" w:rsidRDefault="00685591" w:rsidP="00685591"/>
    <w:p w:rsidR="00685591" w:rsidRDefault="00685591" w:rsidP="00685591"/>
    <w:p w:rsidR="00685591" w:rsidRDefault="00685591" w:rsidP="00685591"/>
    <w:p w:rsidR="00685591" w:rsidRDefault="00685591" w:rsidP="00685591"/>
    <w:p w:rsidR="00685591" w:rsidRPr="008815FB" w:rsidRDefault="00685591" w:rsidP="00685591">
      <w:pPr>
        <w:jc w:val="center"/>
        <w:rPr>
          <w:rFonts w:ascii="Times New Roman" w:hAnsi="Times New Roman" w:cs="Times New Roman"/>
          <w:sz w:val="24"/>
          <w:szCs w:val="24"/>
        </w:rPr>
      </w:pPr>
      <w:r w:rsidRPr="008815FB">
        <w:rPr>
          <w:rFonts w:ascii="Times New Roman" w:hAnsi="Times New Roman" w:cs="Times New Roman"/>
          <w:sz w:val="24"/>
          <w:szCs w:val="24"/>
        </w:rPr>
        <w:t>2022 год</w:t>
      </w:r>
    </w:p>
    <w:p w:rsidR="007F61AC" w:rsidRPr="00513BB8" w:rsidRDefault="007F61AC" w:rsidP="00513BB8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F61AC" w:rsidRPr="00513BB8" w:rsidRDefault="007F61AC" w:rsidP="00513BB8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F61AC" w:rsidRPr="00513BB8" w:rsidRDefault="007F61AC" w:rsidP="00513BB8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F61AC" w:rsidRPr="00513BB8" w:rsidRDefault="007F61AC" w:rsidP="00513BB8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F61AC" w:rsidRPr="00513BB8" w:rsidRDefault="007F61AC" w:rsidP="00513BB8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F61AC" w:rsidRPr="00513BB8" w:rsidRDefault="007F61AC" w:rsidP="00513BB8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F61AC" w:rsidRPr="00513BB8" w:rsidRDefault="007F61AC" w:rsidP="00513BB8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927C1B" w:rsidRPr="00513BB8" w:rsidRDefault="00927C1B" w:rsidP="00513BB8">
      <w:pPr>
        <w:pStyle w:val="a9"/>
        <w:outlineLvl w:val="0"/>
        <w:rPr>
          <w:sz w:val="20"/>
          <w:szCs w:val="20"/>
        </w:rPr>
      </w:pPr>
    </w:p>
    <w:sectPr w:rsidR="00927C1B" w:rsidRPr="00513BB8" w:rsidSect="007F61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6BC" w:rsidRDefault="007C76BC" w:rsidP="00FB0B71">
      <w:pPr>
        <w:spacing w:after="0" w:line="240" w:lineRule="auto"/>
      </w:pPr>
      <w:r>
        <w:separator/>
      </w:r>
    </w:p>
  </w:endnote>
  <w:endnote w:type="continuationSeparator" w:id="0">
    <w:p w:rsidR="007C76BC" w:rsidRDefault="007C76BC" w:rsidP="00FB0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BaskervilleITC-Regular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709104"/>
      <w:docPartObj>
        <w:docPartGallery w:val="Page Numbers (Bottom of Page)"/>
        <w:docPartUnique/>
      </w:docPartObj>
    </w:sdtPr>
    <w:sdtContent>
      <w:p w:rsidR="003E4145" w:rsidRDefault="003E4145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5591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="003E4145" w:rsidRDefault="003E414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6BC" w:rsidRDefault="007C76BC" w:rsidP="00FB0B71">
      <w:pPr>
        <w:spacing w:after="0" w:line="240" w:lineRule="auto"/>
      </w:pPr>
      <w:r>
        <w:separator/>
      </w:r>
    </w:p>
  </w:footnote>
  <w:footnote w:type="continuationSeparator" w:id="0">
    <w:p w:rsidR="007C76BC" w:rsidRDefault="007C76BC" w:rsidP="00FB0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53919"/>
    <w:multiLevelType w:val="hybridMultilevel"/>
    <w:tmpl w:val="71CE6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1603E"/>
    <w:multiLevelType w:val="multilevel"/>
    <w:tmpl w:val="D71011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481068"/>
    <w:multiLevelType w:val="hybridMultilevel"/>
    <w:tmpl w:val="BD12FB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672FB0"/>
    <w:multiLevelType w:val="hybridMultilevel"/>
    <w:tmpl w:val="7B2E3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B97763"/>
    <w:multiLevelType w:val="hybridMultilevel"/>
    <w:tmpl w:val="D7685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E27773"/>
    <w:multiLevelType w:val="hybridMultilevel"/>
    <w:tmpl w:val="9E6AB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1E1376"/>
    <w:multiLevelType w:val="hybridMultilevel"/>
    <w:tmpl w:val="328CA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9C2B6B"/>
    <w:multiLevelType w:val="hybridMultilevel"/>
    <w:tmpl w:val="B516A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B375FC"/>
    <w:multiLevelType w:val="multilevel"/>
    <w:tmpl w:val="50EAAA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D12134"/>
    <w:multiLevelType w:val="hybridMultilevel"/>
    <w:tmpl w:val="86C48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B16716"/>
    <w:multiLevelType w:val="hybridMultilevel"/>
    <w:tmpl w:val="9D5A16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AB3FF1"/>
    <w:multiLevelType w:val="multilevel"/>
    <w:tmpl w:val="8D244A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B71C71"/>
    <w:multiLevelType w:val="hybridMultilevel"/>
    <w:tmpl w:val="7FCAD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091DE0"/>
    <w:multiLevelType w:val="hybridMultilevel"/>
    <w:tmpl w:val="AB462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9C0C3F"/>
    <w:multiLevelType w:val="multilevel"/>
    <w:tmpl w:val="F6EC46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317A596A"/>
    <w:multiLevelType w:val="multilevel"/>
    <w:tmpl w:val="03121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9B1DE8"/>
    <w:multiLevelType w:val="hybridMultilevel"/>
    <w:tmpl w:val="FB243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CB4256"/>
    <w:multiLevelType w:val="multilevel"/>
    <w:tmpl w:val="211CB5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EA7AA3"/>
    <w:multiLevelType w:val="multilevel"/>
    <w:tmpl w:val="19E6E80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4585B2B"/>
    <w:multiLevelType w:val="multilevel"/>
    <w:tmpl w:val="B8729468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365D400F"/>
    <w:multiLevelType w:val="multilevel"/>
    <w:tmpl w:val="E5B60B50"/>
    <w:lvl w:ilvl="0">
      <w:start w:val="1"/>
      <w:numFmt w:val="none"/>
      <w:lvlText w:val="4.3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08A35D5"/>
    <w:multiLevelType w:val="multilevel"/>
    <w:tmpl w:val="97D696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448A3152"/>
    <w:multiLevelType w:val="hybridMultilevel"/>
    <w:tmpl w:val="95D0E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6C175A"/>
    <w:multiLevelType w:val="multilevel"/>
    <w:tmpl w:val="97D696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5E1773A0"/>
    <w:multiLevelType w:val="hybridMultilevel"/>
    <w:tmpl w:val="085C1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8745BE"/>
    <w:multiLevelType w:val="multilevel"/>
    <w:tmpl w:val="77989196"/>
    <w:lvl w:ilvl="0">
      <w:start w:val="1"/>
      <w:numFmt w:val="none"/>
      <w:lvlText w:val="4.2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67FA34C1"/>
    <w:multiLevelType w:val="hybridMultilevel"/>
    <w:tmpl w:val="A888E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860ACF"/>
    <w:multiLevelType w:val="hybridMultilevel"/>
    <w:tmpl w:val="A6EC3A3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71A92341"/>
    <w:multiLevelType w:val="hybridMultilevel"/>
    <w:tmpl w:val="4CBE829A"/>
    <w:lvl w:ilvl="0" w:tplc="044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4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4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4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4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89526C"/>
    <w:multiLevelType w:val="hybridMultilevel"/>
    <w:tmpl w:val="3CF87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914305"/>
    <w:multiLevelType w:val="hybridMultilevel"/>
    <w:tmpl w:val="8C9E2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9C40AA"/>
    <w:multiLevelType w:val="hybridMultilevel"/>
    <w:tmpl w:val="F454E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"/>
  </w:num>
  <w:num w:numId="3">
    <w:abstractNumId w:val="14"/>
  </w:num>
  <w:num w:numId="4">
    <w:abstractNumId w:val="23"/>
  </w:num>
  <w:num w:numId="5">
    <w:abstractNumId w:val="21"/>
  </w:num>
  <w:num w:numId="6">
    <w:abstractNumId w:val="18"/>
  </w:num>
  <w:num w:numId="7">
    <w:abstractNumId w:val="1"/>
  </w:num>
  <w:num w:numId="8">
    <w:abstractNumId w:val="12"/>
  </w:num>
  <w:num w:numId="9">
    <w:abstractNumId w:val="30"/>
  </w:num>
  <w:num w:numId="10">
    <w:abstractNumId w:val="24"/>
  </w:num>
  <w:num w:numId="11">
    <w:abstractNumId w:val="13"/>
  </w:num>
  <w:num w:numId="12">
    <w:abstractNumId w:val="31"/>
  </w:num>
  <w:num w:numId="13">
    <w:abstractNumId w:val="4"/>
  </w:num>
  <w:num w:numId="14">
    <w:abstractNumId w:val="9"/>
  </w:num>
  <w:num w:numId="15">
    <w:abstractNumId w:val="0"/>
  </w:num>
  <w:num w:numId="16">
    <w:abstractNumId w:val="5"/>
  </w:num>
  <w:num w:numId="17">
    <w:abstractNumId w:val="6"/>
  </w:num>
  <w:num w:numId="18">
    <w:abstractNumId w:val="22"/>
  </w:num>
  <w:num w:numId="19">
    <w:abstractNumId w:val="7"/>
  </w:num>
  <w:num w:numId="20">
    <w:abstractNumId w:val="16"/>
  </w:num>
  <w:num w:numId="21">
    <w:abstractNumId w:val="19"/>
  </w:num>
  <w:num w:numId="22">
    <w:abstractNumId w:val="25"/>
  </w:num>
  <w:num w:numId="23">
    <w:abstractNumId w:val="20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17"/>
  </w:num>
  <w:num w:numId="27">
    <w:abstractNumId w:val="11"/>
  </w:num>
  <w:num w:numId="28">
    <w:abstractNumId w:val="27"/>
  </w:num>
  <w:num w:numId="29">
    <w:abstractNumId w:val="26"/>
  </w:num>
  <w:num w:numId="30">
    <w:abstractNumId w:val="10"/>
  </w:num>
  <w:num w:numId="31">
    <w:abstractNumId w:val="28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E0C9C"/>
    <w:rsid w:val="000D4EA7"/>
    <w:rsid w:val="000D7730"/>
    <w:rsid w:val="000E7726"/>
    <w:rsid w:val="000F41CF"/>
    <w:rsid w:val="000F61C5"/>
    <w:rsid w:val="001113CF"/>
    <w:rsid w:val="001A0D37"/>
    <w:rsid w:val="002926F3"/>
    <w:rsid w:val="002C1381"/>
    <w:rsid w:val="00302EE2"/>
    <w:rsid w:val="00360360"/>
    <w:rsid w:val="00362328"/>
    <w:rsid w:val="003E4145"/>
    <w:rsid w:val="00400EBD"/>
    <w:rsid w:val="00424C82"/>
    <w:rsid w:val="004D5B0A"/>
    <w:rsid w:val="0050223C"/>
    <w:rsid w:val="00502F80"/>
    <w:rsid w:val="00513BB8"/>
    <w:rsid w:val="0052209F"/>
    <w:rsid w:val="00541E91"/>
    <w:rsid w:val="00583D05"/>
    <w:rsid w:val="005E2E87"/>
    <w:rsid w:val="006345AB"/>
    <w:rsid w:val="00685591"/>
    <w:rsid w:val="006B6FBC"/>
    <w:rsid w:val="006E756D"/>
    <w:rsid w:val="00712087"/>
    <w:rsid w:val="0074380B"/>
    <w:rsid w:val="00774DE0"/>
    <w:rsid w:val="007C4DD1"/>
    <w:rsid w:val="007C76BC"/>
    <w:rsid w:val="007E2C3A"/>
    <w:rsid w:val="007F61AC"/>
    <w:rsid w:val="008566E9"/>
    <w:rsid w:val="008A55AA"/>
    <w:rsid w:val="008A7133"/>
    <w:rsid w:val="008C062D"/>
    <w:rsid w:val="008E65C1"/>
    <w:rsid w:val="00927C1B"/>
    <w:rsid w:val="0095173C"/>
    <w:rsid w:val="00953079"/>
    <w:rsid w:val="00A01B68"/>
    <w:rsid w:val="00A4560C"/>
    <w:rsid w:val="00A823F7"/>
    <w:rsid w:val="00AD2C97"/>
    <w:rsid w:val="00B07007"/>
    <w:rsid w:val="00B551AA"/>
    <w:rsid w:val="00BE30B5"/>
    <w:rsid w:val="00C24380"/>
    <w:rsid w:val="00C64306"/>
    <w:rsid w:val="00C67835"/>
    <w:rsid w:val="00CA1B55"/>
    <w:rsid w:val="00CB3B3F"/>
    <w:rsid w:val="00CC5A35"/>
    <w:rsid w:val="00CC6BDB"/>
    <w:rsid w:val="00CD5589"/>
    <w:rsid w:val="00DC644B"/>
    <w:rsid w:val="00E3357F"/>
    <w:rsid w:val="00E6788F"/>
    <w:rsid w:val="00E7667A"/>
    <w:rsid w:val="00EE0C9C"/>
    <w:rsid w:val="00F10B3A"/>
    <w:rsid w:val="00F27EF1"/>
    <w:rsid w:val="00F3205B"/>
    <w:rsid w:val="00F436B0"/>
    <w:rsid w:val="00F6532C"/>
    <w:rsid w:val="00FA25D5"/>
    <w:rsid w:val="00FB0B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qFormat/>
    <w:rsid w:val="00EE0C9C"/>
    <w:rPr>
      <w:i/>
      <w:iCs/>
      <w:color w:val="808080"/>
    </w:rPr>
  </w:style>
  <w:style w:type="paragraph" w:styleId="a4">
    <w:name w:val="List Paragraph"/>
    <w:basedOn w:val="a"/>
    <w:uiPriority w:val="34"/>
    <w:qFormat/>
    <w:rsid w:val="00EE0C9C"/>
    <w:pPr>
      <w:ind w:left="720"/>
      <w:contextualSpacing/>
    </w:pPr>
  </w:style>
  <w:style w:type="paragraph" w:customStyle="1" w:styleId="Default">
    <w:name w:val="Default"/>
    <w:rsid w:val="00EE0C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Основной текст_"/>
    <w:basedOn w:val="a0"/>
    <w:link w:val="1"/>
    <w:rsid w:val="00EE0C9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5"/>
    <w:rsid w:val="00EE0C9C"/>
    <w:pPr>
      <w:shd w:val="clear" w:color="auto" w:fill="FFFFFF"/>
      <w:spacing w:after="0" w:line="221" w:lineRule="exact"/>
      <w:ind w:hanging="20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6">
    <w:name w:val="Основной текст + Курсив"/>
    <w:basedOn w:val="a5"/>
    <w:rsid w:val="00EE0C9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E0C9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0pt">
    <w:name w:val="Основной текст (2) + Курсив;Интервал 0 pt"/>
    <w:basedOn w:val="2"/>
    <w:rsid w:val="00EE0C9C"/>
    <w:rPr>
      <w:rFonts w:ascii="Times New Roman" w:eastAsia="Times New Roman" w:hAnsi="Times New Roman" w:cs="Times New Roman"/>
      <w:i/>
      <w:iCs/>
      <w:spacing w:val="-10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E0C9C"/>
    <w:pPr>
      <w:shd w:val="clear" w:color="auto" w:fill="FFFFFF"/>
      <w:spacing w:after="0" w:line="216" w:lineRule="exact"/>
      <w:ind w:hanging="20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EE0C9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1">
    <w:name w:val="Заголовок №1"/>
    <w:basedOn w:val="a"/>
    <w:link w:val="10"/>
    <w:rsid w:val="00EE0C9C"/>
    <w:pPr>
      <w:shd w:val="clear" w:color="auto" w:fill="FFFFFF"/>
      <w:spacing w:before="120" w:after="0" w:line="221" w:lineRule="exact"/>
      <w:jc w:val="center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Основной текст2"/>
    <w:basedOn w:val="a"/>
    <w:rsid w:val="00EE0C9C"/>
    <w:pPr>
      <w:shd w:val="clear" w:color="auto" w:fill="FFFFFF"/>
      <w:spacing w:after="0" w:line="221" w:lineRule="exact"/>
      <w:ind w:hanging="200"/>
      <w:jc w:val="both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paragraph" w:styleId="a7">
    <w:name w:val="footer"/>
    <w:basedOn w:val="a"/>
    <w:link w:val="a8"/>
    <w:uiPriority w:val="99"/>
    <w:unhideWhenUsed/>
    <w:rsid w:val="00927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7C1B"/>
  </w:style>
  <w:style w:type="paragraph" w:styleId="a9">
    <w:name w:val="Normal (Web)"/>
    <w:aliases w:val="Обычный (Web)"/>
    <w:basedOn w:val="a"/>
    <w:uiPriority w:val="99"/>
    <w:qFormat/>
    <w:rsid w:val="005E2E87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5E2E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3">
    <w:name w:val="Основной текст3"/>
    <w:basedOn w:val="a"/>
    <w:rsid w:val="007F61AC"/>
    <w:pPr>
      <w:widowControl w:val="0"/>
      <w:shd w:val="clear" w:color="auto" w:fill="FFFFFF"/>
      <w:spacing w:after="0" w:line="227" w:lineRule="exact"/>
      <w:ind w:hanging="200"/>
      <w:jc w:val="both"/>
    </w:pPr>
    <w:rPr>
      <w:rFonts w:ascii="Times New Roman" w:eastAsia="Times New Roman" w:hAnsi="Times New Roman" w:cs="Times New Roman"/>
      <w:sz w:val="17"/>
      <w:szCs w:val="17"/>
      <w:lang w:eastAsia="en-US"/>
    </w:rPr>
  </w:style>
  <w:style w:type="character" w:customStyle="1" w:styleId="aa">
    <w:name w:val="Основной текст + Полужирный"/>
    <w:basedOn w:val="a5"/>
    <w:rsid w:val="007F61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2">
    <w:name w:val="Подпись к таблице (2)"/>
    <w:basedOn w:val="a0"/>
    <w:rsid w:val="007F61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55pt0pt">
    <w:name w:val="Основной текст + 5;5 pt;Полужирный;Интервал 0 pt"/>
    <w:basedOn w:val="a5"/>
    <w:rsid w:val="007F61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styleId="ab">
    <w:name w:val="Hyperlink"/>
    <w:basedOn w:val="a0"/>
    <w:uiPriority w:val="99"/>
    <w:unhideWhenUsed/>
    <w:rsid w:val="007F61AC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semiHidden/>
    <w:unhideWhenUsed/>
    <w:rsid w:val="007F61A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7F61AC"/>
    <w:rPr>
      <w:rFonts w:ascii="Calibri" w:eastAsia="Calibri" w:hAnsi="Calibri" w:cs="Times New Roman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3E4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E41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5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3ADBD-D0FD-4962-BFBC-E36CC4D81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12937</Words>
  <Characters>73747</Characters>
  <Application>Microsoft Office Word</Application>
  <DocSecurity>0</DocSecurity>
  <Lines>614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Наиля</dc:creator>
  <cp:keywords/>
  <dc:description/>
  <cp:lastModifiedBy>Наиля Мансуровна</cp:lastModifiedBy>
  <cp:revision>34</cp:revision>
  <cp:lastPrinted>2022-10-31T14:09:00Z</cp:lastPrinted>
  <dcterms:created xsi:type="dcterms:W3CDTF">2018-10-03T18:08:00Z</dcterms:created>
  <dcterms:modified xsi:type="dcterms:W3CDTF">2022-10-31T14:14:00Z</dcterms:modified>
</cp:coreProperties>
</file>